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B5384" w14:textId="5537C07E" w:rsidR="0026274C" w:rsidRDefault="000F14B6">
      <w:r>
        <w:rPr>
          <w:noProof/>
        </w:rPr>
        <mc:AlternateContent>
          <mc:Choice Requires="wps">
            <w:drawing>
              <wp:anchor distT="45720" distB="45720" distL="114300" distR="114300" simplePos="0" relativeHeight="251658240" behindDoc="0" locked="0" layoutInCell="1" allowOverlap="1" wp14:anchorId="3A0B7DE2" wp14:editId="1EB4A1C3">
                <wp:simplePos x="0" y="0"/>
                <wp:positionH relativeFrom="margin">
                  <wp:align>left</wp:align>
                </wp:positionH>
                <wp:positionV relativeFrom="paragraph">
                  <wp:posOffset>0</wp:posOffset>
                </wp:positionV>
                <wp:extent cx="5748655" cy="395605"/>
                <wp:effectExtent l="0" t="0" r="0" b="444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793" cy="395605"/>
                        </a:xfrm>
                        <a:prstGeom prst="rect">
                          <a:avLst/>
                        </a:prstGeom>
                        <a:noFill/>
                        <a:ln w="9525">
                          <a:noFill/>
                          <a:miter lim="800000"/>
                          <a:headEnd/>
                          <a:tailEnd/>
                        </a:ln>
                      </wps:spPr>
                      <wps:txbx>
                        <w:txbxContent>
                          <w:p w14:paraId="6419652E" w14:textId="0EFB3256" w:rsidR="000A2A16" w:rsidRPr="000A2A16" w:rsidRDefault="00594B04">
                            <w:pPr>
                              <w:rPr>
                                <w:b/>
                                <w:bCs/>
                                <w:color w:val="44546A" w:themeColor="text2"/>
                                <w:sz w:val="36"/>
                                <w:szCs w:val="36"/>
                              </w:rPr>
                            </w:pPr>
                            <w:r>
                              <w:rPr>
                                <w:b/>
                                <w:bCs/>
                                <w:color w:val="44546A" w:themeColor="text2"/>
                                <w:sz w:val="36"/>
                                <w:szCs w:val="36"/>
                              </w:rPr>
                              <w:t xml:space="preserve">Year </w:t>
                            </w:r>
                            <w:r w:rsidR="000F14B6">
                              <w:rPr>
                                <w:b/>
                                <w:bCs/>
                                <w:color w:val="44546A" w:themeColor="text2"/>
                                <w:sz w:val="36"/>
                                <w:szCs w:val="36"/>
                              </w:rPr>
                              <w:t>5</w:t>
                            </w:r>
                            <w:r>
                              <w:rPr>
                                <w:b/>
                                <w:bCs/>
                                <w:color w:val="44546A" w:themeColor="text2"/>
                                <w:sz w:val="36"/>
                                <w:szCs w:val="36"/>
                              </w:rPr>
                              <w:t xml:space="preserve"> – Autumn 1 – </w:t>
                            </w:r>
                            <w:r w:rsidR="000F14B6">
                              <w:rPr>
                                <w:b/>
                                <w:bCs/>
                                <w:color w:val="44546A" w:themeColor="text2"/>
                                <w:sz w:val="36"/>
                                <w:szCs w:val="36"/>
                              </w:rPr>
                              <w:t>Natural Disasters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0B7DE2" id="_x0000_t202" coordsize="21600,21600" o:spt="202" path="m,l,21600r21600,l21600,xe">
                <v:stroke joinstyle="miter"/>
                <v:path gradientshapeok="t" o:connecttype="rect"/>
              </v:shapetype>
              <v:shape id="Text Box 217" o:spid="_x0000_s1026" type="#_x0000_t202" style="position:absolute;margin-left:0;margin-top:0;width:452.65pt;height:31.1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" filled="f" stroked="f">
                <v:textbox>
                  <w:txbxContent>
                    <w:p w14:paraId="6419652E" w14:textId="0EFB3256" w:rsidR="000A2A16" w:rsidRPr="000A2A16" w:rsidRDefault="00594B04">
                      <w:pPr>
                        <w:rPr>
                          <w:b/>
                          <w:bCs/>
                          <w:color w:val="44546A" w:themeColor="text2"/>
                          <w:sz w:val="36"/>
                          <w:szCs w:val="36"/>
                        </w:rPr>
                      </w:pPr>
                      <w:r>
                        <w:rPr>
                          <w:b/>
                          <w:bCs/>
                          <w:color w:val="44546A" w:themeColor="text2"/>
                          <w:sz w:val="36"/>
                          <w:szCs w:val="36"/>
                        </w:rPr>
                        <w:t xml:space="preserve">Year </w:t>
                      </w:r>
                      <w:r w:rsidR="000F14B6">
                        <w:rPr>
                          <w:b/>
                          <w:bCs/>
                          <w:color w:val="44546A" w:themeColor="text2"/>
                          <w:sz w:val="36"/>
                          <w:szCs w:val="36"/>
                        </w:rPr>
                        <w:t>5</w:t>
                      </w:r>
                      <w:r>
                        <w:rPr>
                          <w:b/>
                          <w:bCs/>
                          <w:color w:val="44546A" w:themeColor="text2"/>
                          <w:sz w:val="36"/>
                          <w:szCs w:val="36"/>
                        </w:rPr>
                        <w:t xml:space="preserve"> – Autumn 1 – </w:t>
                      </w:r>
                      <w:r w:rsidR="000F14B6">
                        <w:rPr>
                          <w:b/>
                          <w:bCs/>
                          <w:color w:val="44546A" w:themeColor="text2"/>
                          <w:sz w:val="36"/>
                          <w:szCs w:val="36"/>
                        </w:rPr>
                        <w:t>Natural Disasters</w:t>
                      </w:r>
                    </w:p>
                  </w:txbxContent>
                </v:textbox>
                <w10:wrap type="square" anchorx="margin"/>
              </v:shape>
            </w:pict>
          </mc:Fallback>
        </mc:AlternateContent>
      </w:r>
      <w:r w:rsidR="00C4121D">
        <w:rPr>
          <w:noProof/>
        </w:rPr>
        <w:drawing>
          <wp:anchor distT="0" distB="0" distL="114300" distR="114300" simplePos="0" relativeHeight="251658246" behindDoc="1" locked="0" layoutInCell="1" allowOverlap="1" wp14:anchorId="333E63A0" wp14:editId="7C93A897">
            <wp:simplePos x="0" y="0"/>
            <wp:positionH relativeFrom="margin">
              <wp:align>right</wp:align>
            </wp:positionH>
            <wp:positionV relativeFrom="paragraph">
              <wp:posOffset>2540</wp:posOffset>
            </wp:positionV>
            <wp:extent cx="1240155" cy="752475"/>
            <wp:effectExtent l="0" t="0" r="0" b="9525"/>
            <wp:wrapTight wrapText="bothSides">
              <wp:wrapPolygon edited="0">
                <wp:start x="0" y="0"/>
                <wp:lineTo x="0" y="21327"/>
                <wp:lineTo x="21235" y="21327"/>
                <wp:lineTo x="2123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40155" cy="752475"/>
                    </a:xfrm>
                    <a:prstGeom prst="rect">
                      <a:avLst/>
                    </a:prstGeom>
                  </pic:spPr>
                </pic:pic>
              </a:graphicData>
            </a:graphic>
            <wp14:sizeRelH relativeFrom="page">
              <wp14:pctWidth>0</wp14:pctWidth>
            </wp14:sizeRelH>
            <wp14:sizeRelV relativeFrom="page">
              <wp14:pctHeight>0</wp14:pctHeight>
            </wp14:sizeRelV>
          </wp:anchor>
        </w:drawing>
      </w:r>
      <w:r w:rsidR="002C335A">
        <w:rPr>
          <w:noProof/>
        </w:rPr>
        <w:t xml:space="preserve"> </w:t>
      </w:r>
    </w:p>
    <w:tbl>
      <w:tblPr>
        <w:tblStyle w:val="TableGrid"/>
        <w:tblpPr w:leftFromText="180" w:rightFromText="180" w:vertAnchor="text" w:horzAnchor="margin" w:tblpX="279" w:tblpY="574"/>
        <w:tblW w:w="0" w:type="auto"/>
        <w:tblLook w:val="04A0" w:firstRow="1" w:lastRow="0" w:firstColumn="1" w:lastColumn="0" w:noHBand="0" w:noVBand="1"/>
      </w:tblPr>
      <w:tblGrid>
        <w:gridCol w:w="1542"/>
        <w:gridCol w:w="3840"/>
      </w:tblGrid>
      <w:tr w:rsidR="000A2A16" w14:paraId="6DAF5490" w14:textId="77777777" w:rsidTr="00E94D62">
        <w:trPr>
          <w:trHeight w:val="297"/>
        </w:trPr>
        <w:tc>
          <w:tcPr>
            <w:tcW w:w="1542" w:type="dxa"/>
          </w:tcPr>
          <w:p w14:paraId="3707C482" w14:textId="77777777" w:rsidR="000A2A16" w:rsidRPr="00F95CCD" w:rsidRDefault="000A2A16" w:rsidP="00E94D62">
            <w:pPr>
              <w:jc w:val="center"/>
              <w:rPr>
                <w:rStyle w:val="normaltextrun"/>
                <w:rFonts w:cstheme="minorHAnsi"/>
                <w:color w:val="44546A" w:themeColor="text2"/>
                <w:sz w:val="24"/>
                <w:szCs w:val="24"/>
                <w:shd w:val="clear" w:color="auto" w:fill="FFFFFF"/>
              </w:rPr>
            </w:pPr>
            <w:r w:rsidRPr="00F95CCD">
              <w:rPr>
                <w:rStyle w:val="normaltextrun"/>
                <w:rFonts w:cstheme="minorHAnsi"/>
                <w:color w:val="44546A" w:themeColor="text2"/>
                <w:sz w:val="24"/>
                <w:szCs w:val="24"/>
                <w:shd w:val="clear" w:color="auto" w:fill="FFFFFF"/>
              </w:rPr>
              <w:t>Key Words</w:t>
            </w:r>
          </w:p>
        </w:tc>
        <w:tc>
          <w:tcPr>
            <w:tcW w:w="3840" w:type="dxa"/>
          </w:tcPr>
          <w:p w14:paraId="400A7ECD" w14:textId="77777777" w:rsidR="000A2A16" w:rsidRPr="00F95CCD" w:rsidRDefault="000A2A16" w:rsidP="00E94D62">
            <w:pPr>
              <w:jc w:val="center"/>
              <w:rPr>
                <w:rStyle w:val="normaltextrun"/>
                <w:rFonts w:cstheme="minorHAnsi"/>
                <w:color w:val="44546A" w:themeColor="text2"/>
                <w:sz w:val="24"/>
                <w:szCs w:val="24"/>
                <w:shd w:val="clear" w:color="auto" w:fill="FFFFFF"/>
              </w:rPr>
            </w:pPr>
            <w:r w:rsidRPr="00F95CCD">
              <w:rPr>
                <w:rStyle w:val="normaltextrun"/>
                <w:rFonts w:cstheme="minorHAnsi"/>
                <w:color w:val="44546A" w:themeColor="text2"/>
                <w:sz w:val="24"/>
                <w:szCs w:val="24"/>
                <w:shd w:val="clear" w:color="auto" w:fill="FFFFFF"/>
              </w:rPr>
              <w:t>Definitions</w:t>
            </w:r>
          </w:p>
        </w:tc>
      </w:tr>
      <w:tr w:rsidR="005814EB" w14:paraId="6D8566B6" w14:textId="77777777" w:rsidTr="00E94D62">
        <w:trPr>
          <w:trHeight w:val="743"/>
        </w:trPr>
        <w:tc>
          <w:tcPr>
            <w:tcW w:w="1542" w:type="dxa"/>
          </w:tcPr>
          <w:p w14:paraId="33945255" w14:textId="74ED9274" w:rsidR="005814EB" w:rsidRPr="00F95CCD" w:rsidRDefault="005814EB" w:rsidP="005814EB">
            <w:pPr>
              <w:jc w:val="center"/>
              <w:rPr>
                <w:rStyle w:val="normaltextrun"/>
                <w:rFonts w:cstheme="minorHAnsi"/>
                <w:color w:val="44546A" w:themeColor="text2"/>
                <w:sz w:val="24"/>
                <w:szCs w:val="24"/>
                <w:shd w:val="clear" w:color="auto" w:fill="FFFFFF"/>
              </w:rPr>
            </w:pPr>
            <w:r w:rsidRPr="00F95CCD">
              <w:rPr>
                <w:rStyle w:val="normaltextrun"/>
                <w:rFonts w:cstheme="minorHAnsi"/>
                <w:color w:val="44546A" w:themeColor="text2"/>
                <w:sz w:val="24"/>
                <w:szCs w:val="24"/>
                <w:shd w:val="clear" w:color="auto" w:fill="FFFFFF"/>
              </w:rPr>
              <w:t>earthquake</w:t>
            </w:r>
          </w:p>
        </w:tc>
        <w:tc>
          <w:tcPr>
            <w:tcW w:w="3840" w:type="dxa"/>
          </w:tcPr>
          <w:p w14:paraId="5C275F71" w14:textId="59186F0A" w:rsidR="005814EB" w:rsidRPr="005814EB" w:rsidRDefault="005814EB" w:rsidP="005814EB">
            <w:pPr>
              <w:rPr>
                <w:rStyle w:val="normaltextrun"/>
                <w:rFonts w:cstheme="minorHAnsi"/>
                <w:color w:val="000000"/>
                <w:sz w:val="24"/>
                <w:szCs w:val="24"/>
                <w:shd w:val="clear" w:color="auto" w:fill="FFFFFF"/>
              </w:rPr>
            </w:pPr>
            <w:r w:rsidRPr="005814EB">
              <w:rPr>
                <w:rStyle w:val="normaltextrun"/>
                <w:rFonts w:cstheme="minorHAnsi"/>
                <w:color w:val="000000"/>
                <w:sz w:val="24"/>
                <w:szCs w:val="24"/>
                <w:shd w:val="clear" w:color="auto" w:fill="FFFFFF"/>
              </w:rPr>
              <w:t>A sudden violent shaking of the ground.</w:t>
            </w:r>
          </w:p>
        </w:tc>
      </w:tr>
      <w:tr w:rsidR="005814EB" w14:paraId="00D448AE" w14:textId="77777777" w:rsidTr="00E94D62">
        <w:trPr>
          <w:trHeight w:val="743"/>
        </w:trPr>
        <w:tc>
          <w:tcPr>
            <w:tcW w:w="1542" w:type="dxa"/>
          </w:tcPr>
          <w:p w14:paraId="2CB638D4" w14:textId="2DAB054A" w:rsidR="005814EB" w:rsidRPr="00F95CCD" w:rsidRDefault="005814EB" w:rsidP="005814EB">
            <w:pPr>
              <w:jc w:val="center"/>
              <w:rPr>
                <w:rStyle w:val="normaltextrun"/>
                <w:rFonts w:cstheme="minorHAnsi"/>
                <w:color w:val="44546A" w:themeColor="text2"/>
                <w:sz w:val="24"/>
                <w:szCs w:val="24"/>
                <w:shd w:val="clear" w:color="auto" w:fill="FFFFFF"/>
              </w:rPr>
            </w:pPr>
            <w:r w:rsidRPr="00F95CCD">
              <w:rPr>
                <w:rStyle w:val="normaltextrun"/>
                <w:rFonts w:cstheme="minorHAnsi"/>
                <w:color w:val="44546A" w:themeColor="text2"/>
                <w:sz w:val="24"/>
                <w:szCs w:val="24"/>
                <w:shd w:val="clear" w:color="auto" w:fill="FFFFFF"/>
              </w:rPr>
              <w:t>natural disaster</w:t>
            </w:r>
          </w:p>
        </w:tc>
        <w:tc>
          <w:tcPr>
            <w:tcW w:w="3840" w:type="dxa"/>
          </w:tcPr>
          <w:p w14:paraId="65AEE000" w14:textId="14F6C120" w:rsidR="005814EB" w:rsidRPr="005814EB" w:rsidRDefault="005814EB" w:rsidP="005814EB">
            <w:pPr>
              <w:rPr>
                <w:rStyle w:val="normaltextrun"/>
                <w:rFonts w:cstheme="minorHAnsi"/>
                <w:color w:val="000000"/>
                <w:sz w:val="24"/>
                <w:szCs w:val="24"/>
                <w:shd w:val="clear" w:color="auto" w:fill="FFFFFF"/>
              </w:rPr>
            </w:pPr>
            <w:r w:rsidRPr="005814EB">
              <w:rPr>
                <w:rStyle w:val="normaltextrun"/>
                <w:rFonts w:cstheme="minorHAnsi"/>
                <w:color w:val="000000"/>
                <w:sz w:val="24"/>
                <w:szCs w:val="24"/>
                <w:shd w:val="clear" w:color="auto" w:fill="FFFFFF"/>
              </w:rPr>
              <w:t xml:space="preserve">Natural processes in the atmosphere, ocean or land that causes great damage. </w:t>
            </w:r>
          </w:p>
        </w:tc>
      </w:tr>
      <w:tr w:rsidR="005814EB" w14:paraId="290551E4" w14:textId="77777777" w:rsidTr="00E94D62">
        <w:trPr>
          <w:trHeight w:val="920"/>
        </w:trPr>
        <w:tc>
          <w:tcPr>
            <w:tcW w:w="1542" w:type="dxa"/>
          </w:tcPr>
          <w:p w14:paraId="7AC11614" w14:textId="58A3A52B" w:rsidR="005814EB" w:rsidRPr="00F95CCD" w:rsidRDefault="005814EB" w:rsidP="005814EB">
            <w:pPr>
              <w:jc w:val="center"/>
              <w:rPr>
                <w:rStyle w:val="normaltextrun"/>
                <w:rFonts w:cstheme="minorHAnsi"/>
                <w:color w:val="44546A" w:themeColor="text2"/>
                <w:sz w:val="24"/>
                <w:szCs w:val="24"/>
                <w:shd w:val="clear" w:color="auto" w:fill="FFFFFF"/>
              </w:rPr>
            </w:pPr>
            <w:r w:rsidRPr="00F95CCD">
              <w:rPr>
                <w:rStyle w:val="normaltextrun"/>
                <w:rFonts w:cstheme="minorHAnsi"/>
                <w:color w:val="44546A" w:themeColor="text2"/>
                <w:sz w:val="24"/>
                <w:szCs w:val="24"/>
                <w:shd w:val="clear" w:color="auto" w:fill="FFFFFF"/>
              </w:rPr>
              <w:t>plate boundary</w:t>
            </w:r>
          </w:p>
        </w:tc>
        <w:tc>
          <w:tcPr>
            <w:tcW w:w="3840" w:type="dxa"/>
          </w:tcPr>
          <w:p w14:paraId="5C790017" w14:textId="7BDCA543" w:rsidR="005814EB" w:rsidRPr="005814EB" w:rsidRDefault="005814EB" w:rsidP="005814EB">
            <w:pPr>
              <w:rPr>
                <w:rStyle w:val="normaltextrun"/>
                <w:rFonts w:cstheme="minorHAnsi"/>
                <w:color w:val="000000"/>
                <w:sz w:val="24"/>
                <w:szCs w:val="24"/>
                <w:shd w:val="clear" w:color="auto" w:fill="FFFFFF"/>
              </w:rPr>
            </w:pPr>
            <w:r w:rsidRPr="005814EB">
              <w:rPr>
                <w:rStyle w:val="normaltextrun"/>
                <w:rFonts w:cstheme="minorHAnsi"/>
                <w:color w:val="000000"/>
                <w:sz w:val="24"/>
                <w:szCs w:val="24"/>
                <w:shd w:val="clear" w:color="auto" w:fill="FFFFFF"/>
              </w:rPr>
              <w:t>Where two tectonic plates meet.</w:t>
            </w:r>
          </w:p>
        </w:tc>
      </w:tr>
      <w:tr w:rsidR="00544BB1" w14:paraId="4E38CFA3" w14:textId="77777777" w:rsidTr="00E94D62">
        <w:trPr>
          <w:trHeight w:val="743"/>
        </w:trPr>
        <w:tc>
          <w:tcPr>
            <w:tcW w:w="1542" w:type="dxa"/>
          </w:tcPr>
          <w:p w14:paraId="7A4C0D33" w14:textId="52FEE99B" w:rsidR="00544BB1" w:rsidRPr="00F95CCD" w:rsidRDefault="00544BB1" w:rsidP="00544BB1">
            <w:pPr>
              <w:jc w:val="center"/>
              <w:rPr>
                <w:rStyle w:val="normaltextrun"/>
                <w:rFonts w:cstheme="minorHAnsi"/>
                <w:color w:val="44546A" w:themeColor="text2"/>
                <w:sz w:val="24"/>
                <w:szCs w:val="24"/>
                <w:shd w:val="clear" w:color="auto" w:fill="FFFFFF"/>
              </w:rPr>
            </w:pPr>
            <w:r w:rsidRPr="00F95CCD">
              <w:rPr>
                <w:rStyle w:val="normaltextrun"/>
                <w:rFonts w:cstheme="minorHAnsi"/>
                <w:color w:val="44546A" w:themeColor="text2"/>
                <w:sz w:val="24"/>
                <w:szCs w:val="24"/>
                <w:shd w:val="clear" w:color="auto" w:fill="FFFFFF"/>
              </w:rPr>
              <w:t>seismic</w:t>
            </w:r>
          </w:p>
        </w:tc>
        <w:tc>
          <w:tcPr>
            <w:tcW w:w="3840" w:type="dxa"/>
          </w:tcPr>
          <w:p w14:paraId="1F9C676F" w14:textId="1854CCA2" w:rsidR="00544BB1" w:rsidRPr="005814EB" w:rsidRDefault="00544BB1" w:rsidP="00544BB1">
            <w:pPr>
              <w:rPr>
                <w:rStyle w:val="normaltextrun"/>
                <w:rFonts w:cstheme="minorHAnsi"/>
                <w:color w:val="000000"/>
                <w:sz w:val="24"/>
                <w:szCs w:val="24"/>
                <w:shd w:val="clear" w:color="auto" w:fill="FFFFFF"/>
              </w:rPr>
            </w:pPr>
            <w:r w:rsidRPr="005814EB">
              <w:rPr>
                <w:rStyle w:val="normaltextrun"/>
                <w:rFonts w:cstheme="minorHAnsi"/>
                <w:color w:val="000000"/>
                <w:sz w:val="24"/>
                <w:szCs w:val="24"/>
                <w:shd w:val="clear" w:color="auto" w:fill="FFFFFF"/>
              </w:rPr>
              <w:t>Relates to the movements within the Earth’s crust.</w:t>
            </w:r>
          </w:p>
        </w:tc>
      </w:tr>
      <w:tr w:rsidR="00544BB1" w14:paraId="7B312827" w14:textId="77777777" w:rsidTr="00E94D62">
        <w:trPr>
          <w:trHeight w:val="743"/>
        </w:trPr>
        <w:tc>
          <w:tcPr>
            <w:tcW w:w="1542" w:type="dxa"/>
          </w:tcPr>
          <w:p w14:paraId="74827089" w14:textId="361089A2" w:rsidR="00544BB1" w:rsidRPr="00F95CCD" w:rsidRDefault="00544BB1" w:rsidP="00544BB1">
            <w:pPr>
              <w:jc w:val="center"/>
              <w:rPr>
                <w:rStyle w:val="normaltextrun"/>
                <w:rFonts w:cstheme="minorHAnsi"/>
                <w:color w:val="44546A" w:themeColor="text2"/>
                <w:sz w:val="24"/>
                <w:szCs w:val="24"/>
                <w:shd w:val="clear" w:color="auto" w:fill="FFFFFF"/>
              </w:rPr>
            </w:pPr>
            <w:r w:rsidRPr="00F95CCD">
              <w:rPr>
                <w:rStyle w:val="normaltextrun"/>
                <w:rFonts w:cstheme="minorHAnsi"/>
                <w:color w:val="44546A" w:themeColor="text2"/>
                <w:sz w:val="24"/>
                <w:szCs w:val="24"/>
                <w:shd w:val="clear" w:color="auto" w:fill="FFFFFF"/>
              </w:rPr>
              <w:t>tectonic plate</w:t>
            </w:r>
          </w:p>
        </w:tc>
        <w:tc>
          <w:tcPr>
            <w:tcW w:w="3840" w:type="dxa"/>
          </w:tcPr>
          <w:p w14:paraId="2AC5A3FF" w14:textId="337CCC37" w:rsidR="00544BB1" w:rsidRPr="005814EB" w:rsidRDefault="00544BB1" w:rsidP="00544BB1">
            <w:pPr>
              <w:rPr>
                <w:rStyle w:val="normaltextrun"/>
                <w:rFonts w:cstheme="minorHAnsi"/>
                <w:color w:val="000000"/>
                <w:sz w:val="24"/>
                <w:szCs w:val="24"/>
                <w:shd w:val="clear" w:color="auto" w:fill="FFFFFF"/>
              </w:rPr>
            </w:pPr>
            <w:r w:rsidRPr="005814EB">
              <w:rPr>
                <w:rStyle w:val="normaltextrun"/>
                <w:rFonts w:cstheme="minorHAnsi"/>
                <w:color w:val="000000"/>
                <w:sz w:val="24"/>
                <w:szCs w:val="24"/>
                <w:shd w:val="clear" w:color="auto" w:fill="FFFFFF"/>
              </w:rPr>
              <w:t>Large piece of the Earth’s crust.</w:t>
            </w:r>
          </w:p>
        </w:tc>
      </w:tr>
      <w:tr w:rsidR="00544BB1" w14:paraId="726B7A21" w14:textId="77777777" w:rsidTr="00E94D62">
        <w:trPr>
          <w:trHeight w:val="743"/>
        </w:trPr>
        <w:tc>
          <w:tcPr>
            <w:tcW w:w="1542" w:type="dxa"/>
          </w:tcPr>
          <w:p w14:paraId="27DE5B0D" w14:textId="69941AC6" w:rsidR="00544BB1" w:rsidRPr="00F95CCD" w:rsidRDefault="00544BB1" w:rsidP="00544BB1">
            <w:pPr>
              <w:jc w:val="center"/>
              <w:rPr>
                <w:rStyle w:val="normaltextrun"/>
                <w:rFonts w:cstheme="minorHAnsi"/>
                <w:color w:val="44546A" w:themeColor="text2"/>
                <w:sz w:val="24"/>
                <w:szCs w:val="24"/>
                <w:shd w:val="clear" w:color="auto" w:fill="FFFFFF"/>
              </w:rPr>
            </w:pPr>
            <w:r w:rsidRPr="00F95CCD">
              <w:rPr>
                <w:rStyle w:val="normaltextrun"/>
                <w:rFonts w:cstheme="minorHAnsi"/>
                <w:color w:val="44546A" w:themeColor="text2"/>
                <w:sz w:val="24"/>
                <w:szCs w:val="24"/>
                <w:shd w:val="clear" w:color="auto" w:fill="FFFFFF"/>
              </w:rPr>
              <w:t>tsunami</w:t>
            </w:r>
          </w:p>
        </w:tc>
        <w:tc>
          <w:tcPr>
            <w:tcW w:w="3840" w:type="dxa"/>
          </w:tcPr>
          <w:p w14:paraId="50F2170F" w14:textId="71D40255" w:rsidR="00544BB1" w:rsidRPr="005814EB" w:rsidRDefault="00544BB1" w:rsidP="00544BB1">
            <w:pPr>
              <w:rPr>
                <w:rStyle w:val="normaltextrun"/>
                <w:rFonts w:cstheme="minorHAnsi"/>
                <w:color w:val="000000"/>
                <w:sz w:val="24"/>
                <w:szCs w:val="24"/>
                <w:shd w:val="clear" w:color="auto" w:fill="FFFFFF"/>
              </w:rPr>
            </w:pPr>
            <w:r w:rsidRPr="005814EB">
              <w:rPr>
                <w:rStyle w:val="normaltextrun"/>
                <w:rFonts w:cstheme="minorHAnsi"/>
                <w:color w:val="000000"/>
                <w:sz w:val="24"/>
                <w:szCs w:val="24"/>
                <w:shd w:val="clear" w:color="auto" w:fill="FFFFFF"/>
              </w:rPr>
              <w:t>A huge flood of sea water caused most often by an underwater earthquake.</w:t>
            </w:r>
          </w:p>
        </w:tc>
      </w:tr>
      <w:tr w:rsidR="00544BB1" w14:paraId="17B15838" w14:textId="77777777" w:rsidTr="00E94D62">
        <w:trPr>
          <w:trHeight w:val="743"/>
        </w:trPr>
        <w:tc>
          <w:tcPr>
            <w:tcW w:w="1542" w:type="dxa"/>
          </w:tcPr>
          <w:p w14:paraId="20394278" w14:textId="3D85FE83" w:rsidR="00544BB1" w:rsidRPr="00F95CCD" w:rsidRDefault="00544BB1" w:rsidP="00544BB1">
            <w:pPr>
              <w:jc w:val="center"/>
              <w:rPr>
                <w:rStyle w:val="normaltextrun"/>
                <w:rFonts w:cstheme="minorHAnsi"/>
                <w:color w:val="44546A" w:themeColor="text2"/>
                <w:sz w:val="24"/>
                <w:szCs w:val="24"/>
                <w:shd w:val="clear" w:color="auto" w:fill="FFFFFF"/>
              </w:rPr>
            </w:pPr>
            <w:r w:rsidRPr="00F95CCD">
              <w:rPr>
                <w:rStyle w:val="normaltextrun"/>
                <w:rFonts w:cstheme="minorHAnsi"/>
                <w:color w:val="44546A" w:themeColor="text2"/>
                <w:sz w:val="24"/>
                <w:szCs w:val="24"/>
                <w:shd w:val="clear" w:color="auto" w:fill="FFFFFF"/>
              </w:rPr>
              <w:t>volcano</w:t>
            </w:r>
          </w:p>
        </w:tc>
        <w:tc>
          <w:tcPr>
            <w:tcW w:w="3840" w:type="dxa"/>
          </w:tcPr>
          <w:p w14:paraId="6919A3E4" w14:textId="56273F47" w:rsidR="00544BB1" w:rsidRPr="005814EB" w:rsidRDefault="00544BB1" w:rsidP="00544BB1">
            <w:pPr>
              <w:rPr>
                <w:rStyle w:val="normaltextrun"/>
                <w:rFonts w:cstheme="minorHAnsi"/>
                <w:color w:val="000000"/>
                <w:sz w:val="24"/>
                <w:szCs w:val="24"/>
                <w:shd w:val="clear" w:color="auto" w:fill="FFFFFF"/>
              </w:rPr>
            </w:pPr>
            <w:r w:rsidRPr="005814EB">
              <w:rPr>
                <w:rStyle w:val="normaltextrun"/>
                <w:rFonts w:cstheme="minorHAnsi"/>
                <w:color w:val="000000"/>
                <w:sz w:val="24"/>
                <w:szCs w:val="24"/>
                <w:shd w:val="clear" w:color="auto" w:fill="FFFFFF"/>
              </w:rPr>
              <w:t>A place where lava, pieces of rock or gas are or have been erupted from under the Earth’s crust.</w:t>
            </w:r>
          </w:p>
        </w:tc>
      </w:tr>
    </w:tbl>
    <w:p w14:paraId="69DC24C5" w14:textId="4EAC55F3" w:rsidR="000A2A16" w:rsidRDefault="000A2A16" w:rsidP="000A2A16"/>
    <w:tbl>
      <w:tblPr>
        <w:tblStyle w:val="TableGrid"/>
        <w:tblpPr w:leftFromText="180" w:rightFromText="180" w:vertAnchor="text" w:horzAnchor="page" w:tblpX="5933" w:tblpY="119"/>
        <w:tblW w:w="0" w:type="auto"/>
        <w:tblLook w:val="04A0" w:firstRow="1" w:lastRow="0" w:firstColumn="1" w:lastColumn="0" w:noHBand="0" w:noVBand="1"/>
      </w:tblPr>
      <w:tblGrid>
        <w:gridCol w:w="3187"/>
        <w:gridCol w:w="3489"/>
        <w:gridCol w:w="4046"/>
      </w:tblGrid>
      <w:tr w:rsidR="00767868" w14:paraId="32F83286" w14:textId="77777777" w:rsidTr="00295119">
        <w:trPr>
          <w:trHeight w:val="276"/>
        </w:trPr>
        <w:tc>
          <w:tcPr>
            <w:tcW w:w="10062" w:type="dxa"/>
            <w:gridSpan w:val="3"/>
            <w:tcBorders>
              <w:top w:val="nil"/>
              <w:left w:val="nil"/>
              <w:right w:val="nil"/>
            </w:tcBorders>
          </w:tcPr>
          <w:p w14:paraId="4B87C75E" w14:textId="74D8A67D" w:rsidR="00767868" w:rsidRPr="004F39D5" w:rsidRDefault="00FB491E" w:rsidP="00E94D62">
            <w:pPr>
              <w:rPr>
                <w:rStyle w:val="normaltextrun"/>
                <w:rFonts w:cstheme="minorHAnsi"/>
                <w:b/>
                <w:bCs/>
                <w:color w:val="000000"/>
                <w:sz w:val="24"/>
                <w:szCs w:val="24"/>
                <w:shd w:val="clear" w:color="auto" w:fill="FFFFFF"/>
              </w:rPr>
            </w:pPr>
            <w:r w:rsidRPr="004F39D5">
              <w:rPr>
                <w:rStyle w:val="normaltextrun"/>
                <w:rFonts w:cstheme="minorHAnsi"/>
                <w:b/>
                <w:bCs/>
                <w:color w:val="44546A" w:themeColor="text2"/>
                <w:sz w:val="24"/>
                <w:szCs w:val="24"/>
                <w:shd w:val="clear" w:color="auto" w:fill="FFFFFF"/>
              </w:rPr>
              <w:t>Where in the world are most of the volcanoes and earthquakes?</w:t>
            </w:r>
          </w:p>
        </w:tc>
      </w:tr>
      <w:tr w:rsidR="00771518" w14:paraId="3E780072" w14:textId="77777777" w:rsidTr="00771518">
        <w:trPr>
          <w:trHeight w:val="260"/>
        </w:trPr>
        <w:tc>
          <w:tcPr>
            <w:tcW w:w="3187" w:type="dxa"/>
          </w:tcPr>
          <w:p w14:paraId="103A6D7C" w14:textId="77777777" w:rsidR="0061169C" w:rsidRPr="004F39D5" w:rsidRDefault="0061169C" w:rsidP="00771518">
            <w:pPr>
              <w:jc w:val="center"/>
              <w:rPr>
                <w:rFonts w:cstheme="minorHAnsi"/>
                <w:noProof/>
                <w:sz w:val="24"/>
                <w:szCs w:val="24"/>
              </w:rPr>
            </w:pPr>
          </w:p>
          <w:p w14:paraId="09F4C0E8" w14:textId="7E795839" w:rsidR="00771518" w:rsidRPr="004F39D5" w:rsidRDefault="00771518" w:rsidP="00771518">
            <w:pPr>
              <w:jc w:val="center"/>
              <w:rPr>
                <w:rFonts w:cstheme="minorHAnsi"/>
                <w:noProof/>
                <w:sz w:val="24"/>
                <w:szCs w:val="24"/>
              </w:rPr>
            </w:pPr>
            <w:r w:rsidRPr="004F39D5">
              <w:rPr>
                <w:rFonts w:cstheme="minorHAnsi"/>
                <w:noProof/>
                <w:sz w:val="24"/>
                <w:szCs w:val="24"/>
              </w:rPr>
              <w:drawing>
                <wp:inline distT="0" distB="0" distL="0" distR="0" wp14:anchorId="0953CAC1" wp14:editId="6E95FC44">
                  <wp:extent cx="1379016" cy="1038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4130" cy="1042075"/>
                          </a:xfrm>
                          <a:prstGeom prst="rect">
                            <a:avLst/>
                          </a:prstGeom>
                          <a:noFill/>
                          <a:ln>
                            <a:noFill/>
                          </a:ln>
                        </pic:spPr>
                      </pic:pic>
                    </a:graphicData>
                  </a:graphic>
                </wp:inline>
              </w:drawing>
            </w:r>
          </w:p>
          <w:p w14:paraId="0D9929AD" w14:textId="77777777" w:rsidR="00771518" w:rsidRPr="004F39D5" w:rsidRDefault="00771518" w:rsidP="00771518">
            <w:pPr>
              <w:jc w:val="center"/>
              <w:rPr>
                <w:rStyle w:val="normaltextrun"/>
                <w:rFonts w:cstheme="minorHAnsi"/>
                <w:color w:val="000000"/>
                <w:sz w:val="24"/>
                <w:szCs w:val="24"/>
                <w:shd w:val="clear" w:color="auto" w:fill="FFFFFF"/>
              </w:rPr>
            </w:pPr>
          </w:p>
          <w:p w14:paraId="76B707A8" w14:textId="47E07776" w:rsidR="00771518" w:rsidRPr="004F39D5" w:rsidRDefault="00771518" w:rsidP="00771518">
            <w:pPr>
              <w:rPr>
                <w:rFonts w:cstheme="minorHAnsi"/>
                <w:sz w:val="24"/>
                <w:szCs w:val="24"/>
              </w:rPr>
            </w:pPr>
            <w:r w:rsidRPr="004F39D5">
              <w:rPr>
                <w:rStyle w:val="normaltextrun"/>
                <w:rFonts w:cstheme="minorHAnsi"/>
                <w:color w:val="000000"/>
                <w:sz w:val="24"/>
                <w:szCs w:val="24"/>
                <w:shd w:val="clear" w:color="auto" w:fill="FFFFFF"/>
              </w:rPr>
              <w:t>The equator is an imaginary line around the centre of the spherical Earth.</w:t>
            </w:r>
          </w:p>
        </w:tc>
        <w:tc>
          <w:tcPr>
            <w:tcW w:w="2829" w:type="dxa"/>
          </w:tcPr>
          <w:p w14:paraId="09EE6FBC" w14:textId="2D455765" w:rsidR="00771518" w:rsidRPr="004F39D5" w:rsidRDefault="00771518" w:rsidP="00771518">
            <w:pPr>
              <w:rPr>
                <w:rFonts w:cstheme="minorHAnsi"/>
                <w:noProof/>
                <w:sz w:val="24"/>
                <w:szCs w:val="24"/>
              </w:rPr>
            </w:pPr>
            <w:r w:rsidRPr="004F39D5">
              <w:rPr>
                <w:rFonts w:cstheme="minorHAnsi"/>
                <w:noProof/>
                <w:sz w:val="24"/>
                <w:szCs w:val="24"/>
              </w:rPr>
              <mc:AlternateContent>
                <mc:Choice Requires="wps">
                  <w:drawing>
                    <wp:anchor distT="45720" distB="45720" distL="114300" distR="114300" simplePos="0" relativeHeight="251658241" behindDoc="0" locked="0" layoutInCell="1" allowOverlap="1" wp14:anchorId="5DDB7E3A" wp14:editId="525CCDBA">
                      <wp:simplePos x="0" y="0"/>
                      <wp:positionH relativeFrom="column">
                        <wp:posOffset>1269365</wp:posOffset>
                      </wp:positionH>
                      <wp:positionV relativeFrom="paragraph">
                        <wp:posOffset>36195</wp:posOffset>
                      </wp:positionV>
                      <wp:extent cx="428625" cy="257175"/>
                      <wp:effectExtent l="0" t="0" r="28575" b="2857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57175"/>
                              </a:xfrm>
                              <a:prstGeom prst="rect">
                                <a:avLst/>
                              </a:prstGeom>
                              <a:solidFill>
                                <a:srgbClr val="FFFFFF"/>
                              </a:solidFill>
                              <a:ln w="9525">
                                <a:solidFill>
                                  <a:srgbClr val="000000"/>
                                </a:solidFill>
                                <a:miter lim="800000"/>
                                <a:headEnd/>
                                <a:tailEnd/>
                              </a:ln>
                            </wps:spPr>
                            <wps:txbx>
                              <w:txbxContent>
                                <w:p w14:paraId="1C47CF75" w14:textId="77777777" w:rsidR="00771518" w:rsidRDefault="00771518">
                                  <w:r>
                                    <w:t>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DB7E3A" id="Text Box 12" o:spid="_x0000_s1027" type="#_x0000_t202" style="position:absolute;margin-left:99.95pt;margin-top:2.85pt;width:33.75pt;height:20.2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">
                      <v:textbox>
                        <w:txbxContent>
                          <w:p w14:paraId="1C47CF75" w14:textId="77777777" w:rsidR="00771518" w:rsidRDefault="00771518">
                            <w:r>
                              <w:t>U.K.</w:t>
                            </w:r>
                          </w:p>
                        </w:txbxContent>
                      </v:textbox>
                      <w10:wrap type="square"/>
                    </v:shape>
                  </w:pict>
                </mc:Fallback>
              </mc:AlternateContent>
            </w:r>
          </w:p>
          <w:p w14:paraId="1B412391" w14:textId="58367D74" w:rsidR="00771518" w:rsidRPr="004F39D5" w:rsidRDefault="004F39D5" w:rsidP="00771518">
            <w:pPr>
              <w:rPr>
                <w:rFonts w:cstheme="minorHAnsi"/>
                <w:noProof/>
                <w:sz w:val="24"/>
                <w:szCs w:val="24"/>
              </w:rPr>
            </w:pPr>
            <w:r w:rsidRPr="004F39D5">
              <w:rPr>
                <w:rFonts w:cstheme="minorHAnsi"/>
                <w:noProof/>
                <w:sz w:val="24"/>
                <w:szCs w:val="24"/>
              </w:rPr>
              <mc:AlternateContent>
                <mc:Choice Requires="wps">
                  <w:drawing>
                    <wp:anchor distT="0" distB="0" distL="114300" distR="114300" simplePos="0" relativeHeight="251658242" behindDoc="0" locked="0" layoutInCell="1" allowOverlap="1" wp14:anchorId="2631A471" wp14:editId="247444C0">
                      <wp:simplePos x="0" y="0"/>
                      <wp:positionH relativeFrom="column">
                        <wp:posOffset>994410</wp:posOffset>
                      </wp:positionH>
                      <wp:positionV relativeFrom="paragraph">
                        <wp:posOffset>29210</wp:posOffset>
                      </wp:positionV>
                      <wp:extent cx="228600" cy="304800"/>
                      <wp:effectExtent l="114300" t="0" r="19050" b="57150"/>
                      <wp:wrapNone/>
                      <wp:docPr id="6" name="Connector: Curved 6"/>
                      <wp:cNvGraphicFramePr/>
                      <a:graphic xmlns:a="http://schemas.openxmlformats.org/drawingml/2006/main">
                        <a:graphicData uri="http://schemas.microsoft.com/office/word/2010/wordprocessingShape">
                          <wps:wsp>
                            <wps:cNvCnPr/>
                            <wps:spPr>
                              <a:xfrm flipH="1">
                                <a:off x="0" y="0"/>
                                <a:ext cx="228600" cy="304800"/>
                              </a:xfrm>
                              <a:prstGeom prst="curvedConnector3">
                                <a:avLst>
                                  <a:gd name="adj1" fmla="val 142500"/>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7899EA04"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or: Curved 6" o:spid="_x0000_s1026" type="#_x0000_t38" style="position:absolute;margin-left:78.3pt;margin-top:2.3pt;width:18pt;height:24pt;flip:x;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" adj="30780" strokecolor="black [3200]" strokeweight=".5pt">
                      <v:stroke endarrow="block" joinstyle="miter"/>
                    </v:shape>
                  </w:pict>
                </mc:Fallback>
              </mc:AlternateContent>
            </w:r>
          </w:p>
          <w:p w14:paraId="2CFE21DB" w14:textId="77777777" w:rsidR="00771518" w:rsidRPr="004F39D5" w:rsidRDefault="00771518" w:rsidP="00771518">
            <w:pPr>
              <w:rPr>
                <w:rFonts w:cstheme="minorHAnsi"/>
                <w:noProof/>
                <w:sz w:val="24"/>
                <w:szCs w:val="24"/>
              </w:rPr>
            </w:pPr>
            <w:r w:rsidRPr="004F39D5">
              <w:rPr>
                <w:rFonts w:cstheme="minorHAnsi"/>
                <w:noProof/>
                <w:sz w:val="24"/>
                <w:szCs w:val="24"/>
              </w:rPr>
              <w:drawing>
                <wp:inline distT="0" distB="0" distL="0" distR="0" wp14:anchorId="640E89FD" wp14:editId="1CD08ADA">
                  <wp:extent cx="2078626"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6077" cy="1100190"/>
                          </a:xfrm>
                          <a:prstGeom prst="rect">
                            <a:avLst/>
                          </a:prstGeom>
                          <a:noFill/>
                          <a:ln>
                            <a:noFill/>
                          </a:ln>
                        </pic:spPr>
                      </pic:pic>
                    </a:graphicData>
                  </a:graphic>
                </wp:inline>
              </w:drawing>
            </w:r>
          </w:p>
          <w:p w14:paraId="2C65A088" w14:textId="77777777" w:rsidR="00771518" w:rsidRPr="004F39D5" w:rsidRDefault="00771518" w:rsidP="004360B8">
            <w:pPr>
              <w:rPr>
                <w:rStyle w:val="normaltextrun"/>
                <w:rFonts w:cstheme="minorHAnsi"/>
                <w:color w:val="000000"/>
                <w:sz w:val="24"/>
                <w:szCs w:val="24"/>
                <w:shd w:val="clear" w:color="auto" w:fill="FFFFFF"/>
              </w:rPr>
            </w:pPr>
            <w:r w:rsidRPr="004F39D5">
              <w:rPr>
                <w:rStyle w:val="normaltextrun"/>
                <w:rFonts w:cstheme="minorHAnsi"/>
                <w:color w:val="000000"/>
                <w:sz w:val="24"/>
                <w:szCs w:val="24"/>
                <w:shd w:val="clear" w:color="auto" w:fill="FFFFFF"/>
              </w:rPr>
              <w:t>Often world maps are centred on the Meridian Line which runs through London.</w:t>
            </w:r>
          </w:p>
          <w:p w14:paraId="66ADB516" w14:textId="5785D6D4" w:rsidR="00771518" w:rsidRPr="004F39D5" w:rsidRDefault="004360B8" w:rsidP="004360B8">
            <w:pPr>
              <w:rPr>
                <w:rFonts w:cstheme="minorHAnsi"/>
                <w:sz w:val="24"/>
                <w:szCs w:val="24"/>
              </w:rPr>
            </w:pPr>
            <w:r w:rsidRPr="004F39D5">
              <w:rPr>
                <w:rStyle w:val="normaltextrun"/>
                <w:rFonts w:cstheme="minorHAnsi"/>
                <w:color w:val="000000"/>
                <w:sz w:val="24"/>
                <w:szCs w:val="24"/>
                <w:shd w:val="clear" w:color="auto" w:fill="FFFFFF"/>
              </w:rPr>
              <w:t>(</w:t>
            </w:r>
            <w:r w:rsidR="00771518" w:rsidRPr="004F39D5">
              <w:rPr>
                <w:rStyle w:val="normaltextrun"/>
                <w:rFonts w:cstheme="minorHAnsi"/>
                <w:color w:val="000000"/>
                <w:sz w:val="24"/>
                <w:szCs w:val="24"/>
                <w:shd w:val="clear" w:color="auto" w:fill="FFFFFF"/>
              </w:rPr>
              <w:t>Notice where the UK</w:t>
            </w:r>
            <w:r w:rsidRPr="004F39D5">
              <w:rPr>
                <w:rStyle w:val="normaltextrun"/>
                <w:rFonts w:cstheme="minorHAnsi"/>
                <w:color w:val="000000"/>
                <w:sz w:val="24"/>
                <w:szCs w:val="24"/>
                <w:shd w:val="clear" w:color="auto" w:fill="FFFFFF"/>
              </w:rPr>
              <w:t xml:space="preserve"> </w:t>
            </w:r>
            <w:r w:rsidR="00771518" w:rsidRPr="004F39D5">
              <w:rPr>
                <w:rStyle w:val="normaltextrun"/>
                <w:rFonts w:cstheme="minorHAnsi"/>
                <w:color w:val="000000"/>
                <w:sz w:val="24"/>
                <w:szCs w:val="24"/>
                <w:shd w:val="clear" w:color="auto" w:fill="FFFFFF"/>
              </w:rPr>
              <w:t>is on each map.</w:t>
            </w:r>
            <w:r w:rsidRPr="004F39D5">
              <w:rPr>
                <w:rStyle w:val="normaltextrun"/>
                <w:rFonts w:cstheme="minorHAnsi"/>
                <w:color w:val="000000"/>
                <w:sz w:val="24"/>
                <w:szCs w:val="24"/>
                <w:shd w:val="clear" w:color="auto" w:fill="FFFFFF"/>
              </w:rPr>
              <w:t>)</w:t>
            </w:r>
          </w:p>
        </w:tc>
        <w:tc>
          <w:tcPr>
            <w:tcW w:w="4046" w:type="dxa"/>
          </w:tcPr>
          <w:p w14:paraId="711BF925" w14:textId="5C593D96" w:rsidR="004965CC" w:rsidRPr="004F39D5" w:rsidRDefault="007050A5" w:rsidP="007050A5">
            <w:pPr>
              <w:jc w:val="center"/>
              <w:rPr>
                <w:rFonts w:cstheme="minorHAnsi"/>
                <w:noProof/>
                <w:sz w:val="24"/>
                <w:szCs w:val="24"/>
              </w:rPr>
            </w:pPr>
            <w:r w:rsidRPr="004F39D5">
              <w:rPr>
                <w:rFonts w:cstheme="minorHAnsi"/>
                <w:noProof/>
                <w:sz w:val="24"/>
                <w:szCs w:val="24"/>
              </w:rPr>
              <mc:AlternateContent>
                <mc:Choice Requires="wps">
                  <w:drawing>
                    <wp:anchor distT="0" distB="0" distL="114300" distR="114300" simplePos="0" relativeHeight="251658245" behindDoc="0" locked="0" layoutInCell="1" allowOverlap="1" wp14:anchorId="5A404620" wp14:editId="6F68E749">
                      <wp:simplePos x="0" y="0"/>
                      <wp:positionH relativeFrom="column">
                        <wp:posOffset>276860</wp:posOffset>
                      </wp:positionH>
                      <wp:positionV relativeFrom="paragraph">
                        <wp:posOffset>304800</wp:posOffset>
                      </wp:positionV>
                      <wp:extent cx="220980" cy="129540"/>
                      <wp:effectExtent l="133350" t="0" r="0" b="99060"/>
                      <wp:wrapNone/>
                      <wp:docPr id="20" name="Connector: Curved 20"/>
                      <wp:cNvGraphicFramePr/>
                      <a:graphic xmlns:a="http://schemas.openxmlformats.org/drawingml/2006/main">
                        <a:graphicData uri="http://schemas.microsoft.com/office/word/2010/wordprocessingShape">
                          <wps:wsp>
                            <wps:cNvCnPr/>
                            <wps:spPr>
                              <a:xfrm>
                                <a:off x="0" y="0"/>
                                <a:ext cx="220980" cy="129540"/>
                              </a:xfrm>
                              <a:prstGeom prst="curvedConnector3">
                                <a:avLst>
                                  <a:gd name="adj1" fmla="val -55906"/>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94CF0C" id="Connector: Curved 20" o:spid="_x0000_s1026" type="#_x0000_t38" style="position:absolute;margin-left:21.8pt;margin-top:24pt;width:17.4pt;height:10.2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" adj="-12076" strokecolor="black [3200]" strokeweight=".5pt">
                      <v:stroke endarrow="block" joinstyle="miter"/>
                    </v:shape>
                  </w:pict>
                </mc:Fallback>
              </mc:AlternateContent>
            </w:r>
            <w:r w:rsidRPr="004F39D5">
              <w:rPr>
                <w:rFonts w:cstheme="minorHAnsi"/>
                <w:noProof/>
                <w:sz w:val="24"/>
                <w:szCs w:val="24"/>
              </w:rPr>
              <mc:AlternateContent>
                <mc:Choice Requires="wps">
                  <w:drawing>
                    <wp:anchor distT="45720" distB="45720" distL="114300" distR="114300" simplePos="0" relativeHeight="251658244" behindDoc="0" locked="0" layoutInCell="1" allowOverlap="1" wp14:anchorId="35C8C7A9" wp14:editId="7F22C186">
                      <wp:simplePos x="0" y="0"/>
                      <wp:positionH relativeFrom="column">
                        <wp:posOffset>61595</wp:posOffset>
                      </wp:positionH>
                      <wp:positionV relativeFrom="paragraph">
                        <wp:posOffset>0</wp:posOffset>
                      </wp:positionV>
                      <wp:extent cx="428625" cy="257175"/>
                      <wp:effectExtent l="0" t="0" r="28575" b="2857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57175"/>
                              </a:xfrm>
                              <a:prstGeom prst="rect">
                                <a:avLst/>
                              </a:prstGeom>
                              <a:solidFill>
                                <a:srgbClr val="FFFFFF"/>
                              </a:solidFill>
                              <a:ln w="9525">
                                <a:solidFill>
                                  <a:srgbClr val="000000"/>
                                </a:solidFill>
                                <a:miter lim="800000"/>
                                <a:headEnd/>
                                <a:tailEnd/>
                              </a:ln>
                            </wps:spPr>
                            <wps:txbx>
                              <w:txbxContent>
                                <w:p w14:paraId="30FD381F" w14:textId="77777777" w:rsidR="004965CC" w:rsidRDefault="004965CC" w:rsidP="004965CC">
                                  <w:r>
                                    <w:t>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C8C7A9" id="Text Box 18" o:spid="_x0000_s1028" type="#_x0000_t202" style="position:absolute;left:0;text-align:left;margin-left:4.85pt;margin-top:0;width:33.75pt;height:20.2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">
                      <v:textbox>
                        <w:txbxContent>
                          <w:p w14:paraId="30FD381F" w14:textId="77777777" w:rsidR="004965CC" w:rsidRDefault="004965CC" w:rsidP="004965CC">
                            <w:r>
                              <w:t>U.K.</w:t>
                            </w:r>
                          </w:p>
                        </w:txbxContent>
                      </v:textbox>
                      <w10:wrap type="square"/>
                    </v:shape>
                  </w:pict>
                </mc:Fallback>
              </mc:AlternateContent>
            </w:r>
            <w:r w:rsidR="004965CC" w:rsidRPr="004F39D5">
              <w:rPr>
                <w:rFonts w:cstheme="minorHAnsi"/>
                <w:noProof/>
                <w:sz w:val="24"/>
                <w:szCs w:val="24"/>
              </w:rPr>
              <w:drawing>
                <wp:anchor distT="0" distB="0" distL="114300" distR="114300" simplePos="0" relativeHeight="251658243" behindDoc="0" locked="0" layoutInCell="1" allowOverlap="1" wp14:anchorId="6BC8C8DC" wp14:editId="10CE8DC5">
                  <wp:simplePos x="0" y="0"/>
                  <wp:positionH relativeFrom="column">
                    <wp:posOffset>427990</wp:posOffset>
                  </wp:positionH>
                  <wp:positionV relativeFrom="paragraph">
                    <wp:posOffset>171450</wp:posOffset>
                  </wp:positionV>
                  <wp:extent cx="1885950" cy="1193800"/>
                  <wp:effectExtent l="0" t="0" r="0" b="635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85950" cy="1193800"/>
                          </a:xfrm>
                          <a:prstGeom prst="rect">
                            <a:avLst/>
                          </a:prstGeom>
                        </pic:spPr>
                      </pic:pic>
                    </a:graphicData>
                  </a:graphic>
                </wp:anchor>
              </w:drawing>
            </w:r>
          </w:p>
          <w:p w14:paraId="3108ECFA" w14:textId="5931EFC9" w:rsidR="00771518" w:rsidRPr="004F39D5" w:rsidRDefault="004965CC" w:rsidP="004965CC">
            <w:pPr>
              <w:rPr>
                <w:rFonts w:cstheme="minorHAnsi"/>
                <w:sz w:val="24"/>
                <w:szCs w:val="24"/>
              </w:rPr>
            </w:pPr>
            <w:r w:rsidRPr="004F39D5">
              <w:rPr>
                <w:rStyle w:val="normaltextrun"/>
                <w:rFonts w:cstheme="minorHAnsi"/>
                <w:color w:val="000000"/>
                <w:sz w:val="24"/>
                <w:szCs w:val="24"/>
                <w:shd w:val="clear" w:color="auto" w:fill="FFFFFF"/>
              </w:rPr>
              <w:t>This map is centred on the Pacific Ocean. Most of the world’s volcanoes and earthquakes occur in an imaginary ring around the Pacific Ocean. Many tectonic plates meet along this imaginary ring.</w:t>
            </w:r>
          </w:p>
        </w:tc>
      </w:tr>
    </w:tbl>
    <w:p w14:paraId="723AD938" w14:textId="644D45DD" w:rsidR="002C335A" w:rsidRPr="002C335A" w:rsidRDefault="002C335A" w:rsidP="00D37FB1">
      <w:pPr>
        <w:spacing w:after="0" w:line="240" w:lineRule="auto"/>
      </w:pPr>
    </w:p>
    <w:tbl>
      <w:tblPr>
        <w:tblStyle w:val="TableGrid"/>
        <w:tblpPr w:leftFromText="180" w:rightFromText="180" w:vertAnchor="text" w:horzAnchor="page" w:tblpX="5975" w:tblpY="71"/>
        <w:tblW w:w="0" w:type="auto"/>
        <w:tblLook w:val="04A0" w:firstRow="1" w:lastRow="0" w:firstColumn="1" w:lastColumn="0" w:noHBand="0" w:noVBand="1"/>
      </w:tblPr>
      <w:tblGrid>
        <w:gridCol w:w="7083"/>
        <w:gridCol w:w="3546"/>
      </w:tblGrid>
      <w:tr w:rsidR="007C0C0E" w14:paraId="3C38D915" w14:textId="77777777" w:rsidTr="00ED171B">
        <w:trPr>
          <w:trHeight w:val="311"/>
        </w:trPr>
        <w:tc>
          <w:tcPr>
            <w:tcW w:w="10062" w:type="dxa"/>
            <w:gridSpan w:val="2"/>
          </w:tcPr>
          <w:p w14:paraId="37DD34A1" w14:textId="75171151" w:rsidR="00C45A64" w:rsidRPr="00F95CCD" w:rsidRDefault="00ED171B" w:rsidP="00ED171B">
            <w:pPr>
              <w:rPr>
                <w:rFonts w:cstheme="minorHAnsi"/>
                <w:b/>
                <w:bCs/>
                <w:sz w:val="24"/>
                <w:szCs w:val="24"/>
              </w:rPr>
            </w:pPr>
            <w:r w:rsidRPr="00F95CCD">
              <w:rPr>
                <w:rStyle w:val="normaltextrun"/>
                <w:rFonts w:cstheme="minorHAnsi"/>
                <w:b/>
                <w:bCs/>
                <w:color w:val="44546A" w:themeColor="text2"/>
                <w:sz w:val="24"/>
                <w:szCs w:val="24"/>
                <w:shd w:val="clear" w:color="auto" w:fill="FFFFFF"/>
              </w:rPr>
              <w:t>Layers of the earth:</w:t>
            </w:r>
          </w:p>
        </w:tc>
      </w:tr>
      <w:tr w:rsidR="00DA6CED" w14:paraId="6F455E34" w14:textId="77777777" w:rsidTr="00ED171B">
        <w:trPr>
          <w:trHeight w:val="2356"/>
        </w:trPr>
        <w:tc>
          <w:tcPr>
            <w:tcW w:w="7083" w:type="dxa"/>
          </w:tcPr>
          <w:p w14:paraId="4B6B88D2" w14:textId="37DF04CD" w:rsidR="0063157A" w:rsidRPr="00321475" w:rsidRDefault="0063157A" w:rsidP="0063157A">
            <w:pPr>
              <w:rPr>
                <w:rStyle w:val="normaltextrun"/>
                <w:rFonts w:cstheme="minorHAnsi"/>
                <w:color w:val="000000" w:themeColor="text1"/>
                <w:sz w:val="24"/>
                <w:szCs w:val="24"/>
              </w:rPr>
            </w:pPr>
            <w:r w:rsidRPr="00321475">
              <w:rPr>
                <w:rStyle w:val="normaltextrun"/>
                <w:rFonts w:cstheme="minorHAnsi"/>
                <w:color w:val="000000"/>
                <w:sz w:val="24"/>
                <w:szCs w:val="24"/>
                <w:shd w:val="clear" w:color="auto" w:fill="FFFFFF"/>
              </w:rPr>
              <w:t>The crust, the thin outer layer</w:t>
            </w:r>
            <w:r w:rsidR="006C2DC8" w:rsidRPr="00321475">
              <w:rPr>
                <w:rStyle w:val="normaltextrun"/>
                <w:rFonts w:cstheme="minorHAnsi"/>
                <w:color w:val="000000"/>
                <w:sz w:val="24"/>
                <w:szCs w:val="24"/>
                <w:shd w:val="clear" w:color="auto" w:fill="FFFFFF"/>
              </w:rPr>
              <w:t xml:space="preserve"> of the Earth</w:t>
            </w:r>
            <w:r w:rsidRPr="00321475">
              <w:rPr>
                <w:rStyle w:val="normaltextrun"/>
                <w:rFonts w:cstheme="minorHAnsi"/>
                <w:color w:val="000000"/>
                <w:sz w:val="24"/>
                <w:szCs w:val="24"/>
                <w:shd w:val="clear" w:color="auto" w:fill="FFFFFF"/>
              </w:rPr>
              <w:t>, is made up of huge pieces called tectonic plates. These pieces float on a thick layer of molten rock called the Mantle.</w:t>
            </w:r>
          </w:p>
          <w:p w14:paraId="41837250" w14:textId="07E0BA98" w:rsidR="00E5179B" w:rsidRPr="00321475" w:rsidRDefault="0063157A" w:rsidP="0063157A">
            <w:pPr>
              <w:rPr>
                <w:rStyle w:val="normaltextrun"/>
                <w:rFonts w:cstheme="minorHAnsi"/>
                <w:color w:val="000000"/>
                <w:sz w:val="24"/>
                <w:szCs w:val="24"/>
                <w:shd w:val="clear" w:color="auto" w:fill="FFFFFF"/>
              </w:rPr>
            </w:pPr>
            <w:r w:rsidRPr="00321475">
              <w:rPr>
                <w:rStyle w:val="normaltextrun"/>
                <w:rFonts w:cstheme="minorHAnsi"/>
                <w:color w:val="000000"/>
                <w:sz w:val="24"/>
                <w:szCs w:val="24"/>
                <w:shd w:val="clear" w:color="auto" w:fill="FFFFFF"/>
              </w:rPr>
              <w:t xml:space="preserve">Where they touch </w:t>
            </w:r>
            <w:r w:rsidR="00041A91" w:rsidRPr="00321475">
              <w:rPr>
                <w:rStyle w:val="normaltextrun"/>
                <w:rFonts w:cstheme="minorHAnsi"/>
                <w:color w:val="000000"/>
                <w:sz w:val="24"/>
                <w:szCs w:val="24"/>
                <w:shd w:val="clear" w:color="auto" w:fill="FFFFFF"/>
              </w:rPr>
              <w:t xml:space="preserve">each other at their edges </w:t>
            </w:r>
            <w:r w:rsidRPr="00321475">
              <w:rPr>
                <w:rStyle w:val="normaltextrun"/>
                <w:rFonts w:cstheme="minorHAnsi"/>
                <w:color w:val="000000"/>
                <w:sz w:val="24"/>
                <w:szCs w:val="24"/>
                <w:shd w:val="clear" w:color="auto" w:fill="FFFFFF"/>
              </w:rPr>
              <w:t xml:space="preserve">various processes can occur which can cause earthquakes, volcanoes and mountains. </w:t>
            </w:r>
          </w:p>
          <w:p w14:paraId="2F13753C" w14:textId="6AC53BA7" w:rsidR="00DA6CED" w:rsidRPr="00321475" w:rsidRDefault="0063157A" w:rsidP="0063157A">
            <w:pPr>
              <w:rPr>
                <w:rFonts w:cstheme="minorHAnsi"/>
                <w:b/>
                <w:bCs/>
                <w:color w:val="44546A" w:themeColor="text2"/>
                <w:sz w:val="24"/>
                <w:szCs w:val="24"/>
              </w:rPr>
            </w:pPr>
            <w:r w:rsidRPr="00321475">
              <w:rPr>
                <w:rStyle w:val="normaltextrun"/>
                <w:rFonts w:cstheme="minorHAnsi"/>
                <w:color w:val="000000"/>
                <w:sz w:val="24"/>
                <w:szCs w:val="24"/>
                <w:shd w:val="clear" w:color="auto" w:fill="FFFFFF"/>
              </w:rPr>
              <w:t>Underwater earthquakes can cause a tsunami (huge surge</w:t>
            </w:r>
            <w:r w:rsidR="00E5179B" w:rsidRPr="00321475">
              <w:rPr>
                <w:rStyle w:val="normaltextrun"/>
                <w:rFonts w:cstheme="minorHAnsi"/>
                <w:color w:val="000000"/>
                <w:sz w:val="24"/>
                <w:szCs w:val="24"/>
                <w:shd w:val="clear" w:color="auto" w:fill="FFFFFF"/>
              </w:rPr>
              <w:t>s</w:t>
            </w:r>
            <w:r w:rsidRPr="00321475">
              <w:rPr>
                <w:rStyle w:val="normaltextrun"/>
                <w:rFonts w:cstheme="minorHAnsi"/>
                <w:color w:val="000000"/>
                <w:sz w:val="24"/>
                <w:szCs w:val="24"/>
                <w:shd w:val="clear" w:color="auto" w:fill="FFFFFF"/>
              </w:rPr>
              <w:t xml:space="preserve"> of sea water).</w:t>
            </w:r>
          </w:p>
        </w:tc>
        <w:tc>
          <w:tcPr>
            <w:tcW w:w="2979" w:type="dxa"/>
          </w:tcPr>
          <w:p w14:paraId="22B75BB1" w14:textId="6519E758" w:rsidR="00DA6CED" w:rsidRPr="00321475" w:rsidRDefault="00DA6CED" w:rsidP="00C45A64">
            <w:pPr>
              <w:jc w:val="center"/>
              <w:rPr>
                <w:rFonts w:cstheme="minorHAnsi"/>
                <w:b/>
                <w:bCs/>
                <w:color w:val="44546A" w:themeColor="text2"/>
                <w:sz w:val="24"/>
                <w:szCs w:val="24"/>
              </w:rPr>
            </w:pPr>
            <w:r w:rsidRPr="00321475">
              <w:rPr>
                <w:rFonts w:cstheme="minorHAnsi"/>
                <w:noProof/>
                <w:sz w:val="24"/>
                <w:szCs w:val="24"/>
              </w:rPr>
              <w:drawing>
                <wp:inline distT="0" distB="0" distL="0" distR="0" wp14:anchorId="2DCD0F42" wp14:editId="5282A7EB">
                  <wp:extent cx="2114550" cy="1459040"/>
                  <wp:effectExtent l="0" t="0" r="0"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4726729"/>
                          <pic:cNvPicPr/>
                        </pic:nvPicPr>
                        <pic:blipFill>
                          <a:blip r:embed="rId13">
                            <a:extLst>
                              <a:ext uri="{28A0092B-C50C-407E-A947-70E740481C1C}">
                                <a14:useLocalDpi xmlns:a14="http://schemas.microsoft.com/office/drawing/2010/main" val="0"/>
                              </a:ext>
                            </a:extLst>
                          </a:blip>
                          <a:stretch>
                            <a:fillRect/>
                          </a:stretch>
                        </pic:blipFill>
                        <pic:spPr>
                          <a:xfrm>
                            <a:off x="0" y="0"/>
                            <a:ext cx="2114550" cy="1459040"/>
                          </a:xfrm>
                          <a:prstGeom prst="rect">
                            <a:avLst/>
                          </a:prstGeom>
                        </pic:spPr>
                      </pic:pic>
                    </a:graphicData>
                  </a:graphic>
                </wp:inline>
              </w:drawing>
            </w:r>
          </w:p>
        </w:tc>
      </w:tr>
    </w:tbl>
    <w:p w14:paraId="243D4ED1" w14:textId="06234CFC" w:rsidR="002C335A" w:rsidRPr="002C335A" w:rsidRDefault="002C335A" w:rsidP="002C335A"/>
    <w:p w14:paraId="2F3DB6E9" w14:textId="6D9ED2BF" w:rsidR="002C335A" w:rsidRPr="002C335A" w:rsidRDefault="002C335A" w:rsidP="002C335A"/>
    <w:p w14:paraId="0107DBE2" w14:textId="7A611FCF" w:rsidR="002C335A" w:rsidRDefault="002C335A" w:rsidP="002C335A"/>
    <w:tbl>
      <w:tblPr>
        <w:tblStyle w:val="TableGrid"/>
        <w:tblpPr w:leftFromText="180" w:rightFromText="180" w:vertAnchor="text" w:horzAnchor="margin" w:tblpX="137" w:tblpY="269"/>
        <w:tblW w:w="0" w:type="auto"/>
        <w:tblLook w:val="04A0" w:firstRow="1" w:lastRow="0" w:firstColumn="1" w:lastColumn="0" w:noHBand="0" w:noVBand="1"/>
      </w:tblPr>
      <w:tblGrid>
        <w:gridCol w:w="2693"/>
        <w:gridCol w:w="3587"/>
        <w:gridCol w:w="3277"/>
        <w:gridCol w:w="3277"/>
        <w:gridCol w:w="3277"/>
      </w:tblGrid>
      <w:tr w:rsidR="00EE3247" w14:paraId="3E37D767" w14:textId="77777777" w:rsidTr="004B3B73">
        <w:trPr>
          <w:trHeight w:val="228"/>
        </w:trPr>
        <w:tc>
          <w:tcPr>
            <w:tcW w:w="2693" w:type="dxa"/>
          </w:tcPr>
          <w:p w14:paraId="009F4C72" w14:textId="77777777" w:rsidR="00EE3247" w:rsidRPr="00F95CCD" w:rsidRDefault="00EE3247" w:rsidP="004B3B73">
            <w:pPr>
              <w:tabs>
                <w:tab w:val="left" w:pos="1080"/>
              </w:tabs>
              <w:jc w:val="center"/>
              <w:rPr>
                <w:rStyle w:val="normaltextrun"/>
                <w:rFonts w:cstheme="minorHAnsi"/>
                <w:b/>
                <w:bCs/>
                <w:color w:val="44546A" w:themeColor="text2"/>
                <w:sz w:val="24"/>
                <w:szCs w:val="24"/>
                <w:shd w:val="clear" w:color="auto" w:fill="FFFFFF"/>
              </w:rPr>
            </w:pPr>
            <w:r w:rsidRPr="00F95CCD">
              <w:rPr>
                <w:rStyle w:val="normaltextrun"/>
                <w:rFonts w:cstheme="minorHAnsi"/>
                <w:b/>
                <w:bCs/>
                <w:color w:val="44546A" w:themeColor="text2"/>
                <w:sz w:val="24"/>
                <w:szCs w:val="24"/>
                <w:shd w:val="clear" w:color="auto" w:fill="FFFFFF"/>
              </w:rPr>
              <w:t>Monday</w:t>
            </w:r>
          </w:p>
        </w:tc>
        <w:tc>
          <w:tcPr>
            <w:tcW w:w="3587" w:type="dxa"/>
          </w:tcPr>
          <w:p w14:paraId="7A446975" w14:textId="77777777" w:rsidR="00EE3247" w:rsidRPr="00F95CCD" w:rsidRDefault="00EE3247" w:rsidP="004B3B73">
            <w:pPr>
              <w:tabs>
                <w:tab w:val="left" w:pos="1080"/>
              </w:tabs>
              <w:jc w:val="center"/>
              <w:rPr>
                <w:rStyle w:val="normaltextrun"/>
                <w:rFonts w:cstheme="minorHAnsi"/>
                <w:b/>
                <w:bCs/>
                <w:color w:val="44546A" w:themeColor="text2"/>
                <w:sz w:val="24"/>
                <w:szCs w:val="24"/>
                <w:shd w:val="clear" w:color="auto" w:fill="FFFFFF"/>
              </w:rPr>
            </w:pPr>
            <w:r w:rsidRPr="00F95CCD">
              <w:rPr>
                <w:rStyle w:val="normaltextrun"/>
                <w:rFonts w:cstheme="minorHAnsi"/>
                <w:b/>
                <w:bCs/>
                <w:color w:val="44546A" w:themeColor="text2"/>
                <w:sz w:val="24"/>
                <w:szCs w:val="24"/>
                <w:shd w:val="clear" w:color="auto" w:fill="FFFFFF"/>
              </w:rPr>
              <w:t>Tuesday</w:t>
            </w:r>
          </w:p>
        </w:tc>
        <w:tc>
          <w:tcPr>
            <w:tcW w:w="3277" w:type="dxa"/>
          </w:tcPr>
          <w:p w14:paraId="2D8EA89D" w14:textId="77777777" w:rsidR="00EE3247" w:rsidRPr="00F95CCD" w:rsidRDefault="00EE3247" w:rsidP="004B3B73">
            <w:pPr>
              <w:tabs>
                <w:tab w:val="left" w:pos="1080"/>
              </w:tabs>
              <w:jc w:val="center"/>
              <w:rPr>
                <w:rStyle w:val="normaltextrun"/>
                <w:rFonts w:cstheme="minorHAnsi"/>
                <w:b/>
                <w:bCs/>
                <w:color w:val="44546A" w:themeColor="text2"/>
                <w:sz w:val="24"/>
                <w:szCs w:val="24"/>
                <w:shd w:val="clear" w:color="auto" w:fill="FFFFFF"/>
              </w:rPr>
            </w:pPr>
            <w:r w:rsidRPr="00F95CCD">
              <w:rPr>
                <w:rStyle w:val="normaltextrun"/>
                <w:rFonts w:cstheme="minorHAnsi"/>
                <w:b/>
                <w:bCs/>
                <w:color w:val="44546A" w:themeColor="text2"/>
                <w:sz w:val="24"/>
                <w:szCs w:val="24"/>
                <w:shd w:val="clear" w:color="auto" w:fill="FFFFFF"/>
              </w:rPr>
              <w:t>Wednesday</w:t>
            </w:r>
          </w:p>
        </w:tc>
        <w:tc>
          <w:tcPr>
            <w:tcW w:w="3277" w:type="dxa"/>
          </w:tcPr>
          <w:p w14:paraId="54E75ED5" w14:textId="77777777" w:rsidR="00EE3247" w:rsidRPr="00F95CCD" w:rsidRDefault="00EE3247" w:rsidP="004B3B73">
            <w:pPr>
              <w:tabs>
                <w:tab w:val="left" w:pos="1080"/>
              </w:tabs>
              <w:jc w:val="center"/>
              <w:rPr>
                <w:rStyle w:val="normaltextrun"/>
                <w:rFonts w:cstheme="minorHAnsi"/>
                <w:b/>
                <w:bCs/>
                <w:color w:val="44546A" w:themeColor="text2"/>
                <w:sz w:val="24"/>
                <w:szCs w:val="24"/>
                <w:shd w:val="clear" w:color="auto" w:fill="FFFFFF"/>
              </w:rPr>
            </w:pPr>
            <w:r w:rsidRPr="00F95CCD">
              <w:rPr>
                <w:rStyle w:val="normaltextrun"/>
                <w:rFonts w:cstheme="minorHAnsi"/>
                <w:b/>
                <w:bCs/>
                <w:color w:val="44546A" w:themeColor="text2"/>
                <w:sz w:val="24"/>
                <w:szCs w:val="24"/>
                <w:shd w:val="clear" w:color="auto" w:fill="FFFFFF"/>
              </w:rPr>
              <w:t>Thursday</w:t>
            </w:r>
          </w:p>
        </w:tc>
        <w:tc>
          <w:tcPr>
            <w:tcW w:w="3277" w:type="dxa"/>
          </w:tcPr>
          <w:p w14:paraId="4B2DFC60" w14:textId="77777777" w:rsidR="00EE3247" w:rsidRPr="00F95CCD" w:rsidRDefault="00EE3247" w:rsidP="004B3B73">
            <w:pPr>
              <w:tabs>
                <w:tab w:val="left" w:pos="1080"/>
              </w:tabs>
              <w:jc w:val="center"/>
              <w:rPr>
                <w:rStyle w:val="normaltextrun"/>
                <w:rFonts w:cstheme="minorHAnsi"/>
                <w:b/>
                <w:bCs/>
                <w:color w:val="44546A" w:themeColor="text2"/>
                <w:sz w:val="24"/>
                <w:szCs w:val="24"/>
                <w:shd w:val="clear" w:color="auto" w:fill="FFFFFF"/>
              </w:rPr>
            </w:pPr>
            <w:r w:rsidRPr="00F95CCD">
              <w:rPr>
                <w:rStyle w:val="normaltextrun"/>
                <w:rFonts w:cstheme="minorHAnsi"/>
                <w:b/>
                <w:bCs/>
                <w:color w:val="44546A" w:themeColor="text2"/>
                <w:sz w:val="24"/>
                <w:szCs w:val="24"/>
                <w:shd w:val="clear" w:color="auto" w:fill="FFFFFF"/>
              </w:rPr>
              <w:t>Friday</w:t>
            </w:r>
          </w:p>
        </w:tc>
      </w:tr>
      <w:tr w:rsidR="00EE3247" w14:paraId="009F9AE0" w14:textId="77777777" w:rsidTr="004B3B73">
        <w:trPr>
          <w:trHeight w:val="535"/>
        </w:trPr>
        <w:tc>
          <w:tcPr>
            <w:tcW w:w="2693" w:type="dxa"/>
          </w:tcPr>
          <w:p w14:paraId="7F4F4CCD" w14:textId="77777777" w:rsidR="00EE3247" w:rsidRPr="00321475" w:rsidRDefault="00EE3247" w:rsidP="004B3B73">
            <w:pPr>
              <w:tabs>
                <w:tab w:val="left" w:pos="1080"/>
              </w:tabs>
              <w:rPr>
                <w:rStyle w:val="normaltextrun"/>
                <w:rFonts w:cstheme="minorHAnsi"/>
                <w:color w:val="000000"/>
                <w:sz w:val="24"/>
                <w:szCs w:val="24"/>
                <w:shd w:val="clear" w:color="auto" w:fill="FFFFFF"/>
              </w:rPr>
            </w:pPr>
            <w:r w:rsidRPr="00321475">
              <w:rPr>
                <w:rStyle w:val="normaltextrun"/>
                <w:rFonts w:cstheme="minorHAnsi"/>
                <w:color w:val="000000"/>
                <w:sz w:val="24"/>
                <w:szCs w:val="24"/>
                <w:shd w:val="clear" w:color="auto" w:fill="FFFFFF"/>
              </w:rPr>
              <w:t>HWK – Maths Book</w:t>
            </w:r>
          </w:p>
          <w:p w14:paraId="20425221" w14:textId="77777777" w:rsidR="00EE3247" w:rsidRPr="00321475" w:rsidRDefault="00EE3247" w:rsidP="004B3B73">
            <w:pPr>
              <w:tabs>
                <w:tab w:val="left" w:pos="1080"/>
              </w:tabs>
              <w:rPr>
                <w:rStyle w:val="normaltextrun"/>
                <w:rFonts w:cstheme="minorHAnsi"/>
                <w:color w:val="000000"/>
                <w:sz w:val="24"/>
                <w:szCs w:val="24"/>
                <w:shd w:val="clear" w:color="auto" w:fill="FFFFFF"/>
              </w:rPr>
            </w:pPr>
          </w:p>
        </w:tc>
        <w:tc>
          <w:tcPr>
            <w:tcW w:w="3587" w:type="dxa"/>
          </w:tcPr>
          <w:p w14:paraId="39608D61" w14:textId="320AB5EE" w:rsidR="00EE3247" w:rsidRPr="00321475" w:rsidRDefault="00EE3247" w:rsidP="004B3B73">
            <w:pPr>
              <w:tabs>
                <w:tab w:val="left" w:pos="2085"/>
              </w:tabs>
              <w:rPr>
                <w:rStyle w:val="normaltextrun"/>
                <w:rFonts w:cstheme="minorHAnsi"/>
                <w:color w:val="000000"/>
                <w:sz w:val="24"/>
                <w:szCs w:val="24"/>
                <w:shd w:val="clear" w:color="auto" w:fill="FFFFFF"/>
              </w:rPr>
            </w:pPr>
            <w:r w:rsidRPr="00321475">
              <w:rPr>
                <w:rStyle w:val="normaltextrun"/>
                <w:rFonts w:cstheme="minorHAnsi"/>
                <w:color w:val="000000"/>
                <w:sz w:val="24"/>
                <w:szCs w:val="24"/>
                <w:shd w:val="clear" w:color="auto" w:fill="FFFFFF"/>
              </w:rPr>
              <w:t>HWK – Reading</w:t>
            </w:r>
            <w:r w:rsidR="00597C2D" w:rsidRPr="00321475">
              <w:rPr>
                <w:rStyle w:val="normaltextrun"/>
                <w:rFonts w:cstheme="minorHAnsi"/>
                <w:color w:val="000000"/>
                <w:sz w:val="24"/>
                <w:szCs w:val="24"/>
                <w:shd w:val="clear" w:color="auto" w:fill="FFFFFF"/>
              </w:rPr>
              <w:t xml:space="preserve"> (but reading should be 10/15mins every night)</w:t>
            </w:r>
          </w:p>
          <w:p w14:paraId="2B5586FE" w14:textId="05F63BEE" w:rsidR="0009671F" w:rsidRPr="00321475" w:rsidRDefault="0009671F" w:rsidP="004B3B73">
            <w:pPr>
              <w:tabs>
                <w:tab w:val="left" w:pos="2085"/>
              </w:tabs>
              <w:jc w:val="center"/>
              <w:rPr>
                <w:rStyle w:val="normaltextrun"/>
                <w:rFonts w:cstheme="minorHAnsi"/>
                <w:color w:val="000000"/>
                <w:sz w:val="24"/>
                <w:szCs w:val="24"/>
                <w:shd w:val="clear" w:color="auto" w:fill="FFFFFF"/>
              </w:rPr>
            </w:pPr>
            <w:r w:rsidRPr="00321475">
              <w:rPr>
                <w:rStyle w:val="normaltextrun"/>
                <w:rFonts w:cstheme="minorHAnsi"/>
                <w:color w:val="000000"/>
                <w:sz w:val="24"/>
                <w:szCs w:val="24"/>
                <w:shd w:val="clear" w:color="auto" w:fill="FFFFFF"/>
              </w:rPr>
              <w:t>PE all Y5 classes</w:t>
            </w:r>
          </w:p>
        </w:tc>
        <w:tc>
          <w:tcPr>
            <w:tcW w:w="3277" w:type="dxa"/>
          </w:tcPr>
          <w:p w14:paraId="2E5ACDFA" w14:textId="2667698E" w:rsidR="00EE3247" w:rsidRPr="00321475" w:rsidRDefault="00EE3247" w:rsidP="004B3B73">
            <w:pPr>
              <w:tabs>
                <w:tab w:val="left" w:pos="1080"/>
              </w:tabs>
              <w:rPr>
                <w:rStyle w:val="normaltextrun"/>
                <w:rFonts w:cstheme="minorHAnsi"/>
                <w:color w:val="000000"/>
                <w:sz w:val="24"/>
                <w:szCs w:val="24"/>
                <w:shd w:val="clear" w:color="auto" w:fill="FFFFFF"/>
              </w:rPr>
            </w:pPr>
            <w:r w:rsidRPr="00321475">
              <w:rPr>
                <w:rStyle w:val="normaltextrun"/>
                <w:rFonts w:cstheme="minorHAnsi"/>
                <w:color w:val="000000"/>
                <w:sz w:val="24"/>
                <w:szCs w:val="24"/>
                <w:shd w:val="clear" w:color="auto" w:fill="FFFFFF"/>
              </w:rPr>
              <w:t xml:space="preserve">HWK – Weekly Skills </w:t>
            </w:r>
            <w:r w:rsidR="002F68A1" w:rsidRPr="00321475">
              <w:rPr>
                <w:rStyle w:val="normaltextrun"/>
                <w:rFonts w:cstheme="minorHAnsi"/>
                <w:color w:val="000000"/>
                <w:sz w:val="24"/>
                <w:szCs w:val="24"/>
                <w:shd w:val="clear" w:color="auto" w:fill="FFFFFF"/>
              </w:rPr>
              <w:t>– Which question will you get right next week?</w:t>
            </w:r>
          </w:p>
        </w:tc>
        <w:tc>
          <w:tcPr>
            <w:tcW w:w="3277" w:type="dxa"/>
          </w:tcPr>
          <w:p w14:paraId="6C9CC097" w14:textId="77777777" w:rsidR="00EE3247" w:rsidRPr="00321475" w:rsidRDefault="00EE3247" w:rsidP="004B3B73">
            <w:pPr>
              <w:tabs>
                <w:tab w:val="left" w:pos="1080"/>
              </w:tabs>
              <w:rPr>
                <w:rStyle w:val="normaltextrun"/>
                <w:rFonts w:cstheme="minorHAnsi"/>
                <w:color w:val="000000"/>
                <w:sz w:val="24"/>
                <w:szCs w:val="24"/>
                <w:shd w:val="clear" w:color="auto" w:fill="FFFFFF"/>
              </w:rPr>
            </w:pPr>
            <w:r w:rsidRPr="00321475">
              <w:rPr>
                <w:rStyle w:val="normaltextrun"/>
                <w:rFonts w:cstheme="minorHAnsi"/>
                <w:color w:val="000000"/>
                <w:sz w:val="24"/>
                <w:szCs w:val="24"/>
                <w:shd w:val="clear" w:color="auto" w:fill="FFFFFF"/>
              </w:rPr>
              <w:t>HWK – Grammar Book</w:t>
            </w:r>
          </w:p>
        </w:tc>
        <w:tc>
          <w:tcPr>
            <w:tcW w:w="3277" w:type="dxa"/>
          </w:tcPr>
          <w:p w14:paraId="549559B7" w14:textId="77777777" w:rsidR="00EE3247" w:rsidRPr="00321475" w:rsidRDefault="00EE3247" w:rsidP="004B3B73">
            <w:pPr>
              <w:tabs>
                <w:tab w:val="left" w:pos="1080"/>
              </w:tabs>
              <w:rPr>
                <w:rStyle w:val="normaltextrun"/>
                <w:rFonts w:cstheme="minorHAnsi"/>
                <w:color w:val="000000"/>
                <w:sz w:val="24"/>
                <w:szCs w:val="24"/>
                <w:shd w:val="clear" w:color="auto" w:fill="FFFFFF"/>
              </w:rPr>
            </w:pPr>
            <w:r w:rsidRPr="00321475">
              <w:rPr>
                <w:rStyle w:val="normaltextrun"/>
                <w:rFonts w:cstheme="minorHAnsi"/>
                <w:color w:val="000000"/>
                <w:sz w:val="24"/>
                <w:szCs w:val="24"/>
                <w:shd w:val="clear" w:color="auto" w:fill="FFFFFF"/>
              </w:rPr>
              <w:t>HWK – Spellings</w:t>
            </w:r>
          </w:p>
        </w:tc>
      </w:tr>
    </w:tbl>
    <w:p w14:paraId="62D2BD71" w14:textId="001B3D36" w:rsidR="002C335A" w:rsidRDefault="002C335A" w:rsidP="002C335A">
      <w:pPr>
        <w:jc w:val="center"/>
      </w:pPr>
    </w:p>
    <w:p w14:paraId="15254C2F" w14:textId="52E86C88" w:rsidR="001F4510" w:rsidRPr="001F7D8E" w:rsidRDefault="001F4510" w:rsidP="001F7D8E">
      <w:pPr>
        <w:spacing w:after="0" w:line="240" w:lineRule="auto"/>
        <w:rPr>
          <w:sz w:val="16"/>
          <w:szCs w:val="16"/>
        </w:rPr>
      </w:pPr>
    </w:p>
    <w:tbl>
      <w:tblPr>
        <w:tblStyle w:val="TableGrid"/>
        <w:tblW w:w="0" w:type="auto"/>
        <w:tblInd w:w="137" w:type="dxa"/>
        <w:tblLook w:val="04A0" w:firstRow="1" w:lastRow="0" w:firstColumn="1" w:lastColumn="0" w:noHBand="0" w:noVBand="1"/>
      </w:tblPr>
      <w:tblGrid>
        <w:gridCol w:w="16253"/>
      </w:tblGrid>
      <w:tr w:rsidR="00877118" w14:paraId="1404D566" w14:textId="77777777" w:rsidTr="00451BCC">
        <w:trPr>
          <w:trHeight w:val="903"/>
        </w:trPr>
        <w:tc>
          <w:tcPr>
            <w:tcW w:w="16253" w:type="dxa"/>
          </w:tcPr>
          <w:p w14:paraId="0A702994" w14:textId="77777777" w:rsidR="00023E83" w:rsidRDefault="00877118" w:rsidP="00023E83">
            <w:pPr>
              <w:rPr>
                <w:rFonts w:cstheme="minorHAnsi"/>
                <w:b/>
                <w:bCs/>
                <w:color w:val="44546A" w:themeColor="text2"/>
                <w:sz w:val="24"/>
                <w:szCs w:val="24"/>
              </w:rPr>
            </w:pPr>
            <w:r>
              <w:rPr>
                <w:b/>
                <w:bCs/>
                <w:color w:val="44546A" w:themeColor="text2"/>
                <w:sz w:val="24"/>
                <w:szCs w:val="24"/>
              </w:rPr>
              <w:t>Key Dates</w:t>
            </w:r>
            <w:r w:rsidRPr="00727E93">
              <w:rPr>
                <w:rFonts w:cstheme="minorHAnsi"/>
                <w:b/>
                <w:bCs/>
                <w:color w:val="44546A" w:themeColor="text2"/>
                <w:sz w:val="24"/>
                <w:szCs w:val="24"/>
              </w:rPr>
              <w:t>:</w:t>
            </w:r>
            <w:r w:rsidR="003E3508">
              <w:rPr>
                <w:rFonts w:cstheme="minorHAnsi"/>
                <w:b/>
                <w:bCs/>
                <w:color w:val="44546A" w:themeColor="text2"/>
                <w:sz w:val="24"/>
                <w:szCs w:val="24"/>
              </w:rPr>
              <w:t xml:space="preserve"> </w:t>
            </w:r>
          </w:p>
          <w:p w14:paraId="334D490C" w14:textId="1B7AB0BD" w:rsidR="00E8038C" w:rsidRPr="00023E83" w:rsidRDefault="005E2D39" w:rsidP="00023E83">
            <w:pPr>
              <w:pStyle w:val="ListParagraph"/>
              <w:numPr>
                <w:ilvl w:val="0"/>
                <w:numId w:val="8"/>
              </w:numPr>
              <w:rPr>
                <w:rStyle w:val="normaltextrun"/>
                <w:rFonts w:cstheme="minorHAnsi"/>
                <w:color w:val="000000"/>
                <w:sz w:val="24"/>
                <w:szCs w:val="24"/>
                <w:shd w:val="clear" w:color="auto" w:fill="FFFFFF"/>
              </w:rPr>
            </w:pPr>
            <w:r w:rsidRPr="00023E83">
              <w:rPr>
                <w:rStyle w:val="normaltextrun"/>
                <w:rFonts w:cstheme="minorHAnsi"/>
                <w:color w:val="000000"/>
                <w:sz w:val="24"/>
                <w:szCs w:val="24"/>
                <w:shd w:val="clear" w:color="auto" w:fill="FFFFFF"/>
              </w:rPr>
              <w:t>Mon 12</w:t>
            </w:r>
            <w:r w:rsidRPr="00023E83">
              <w:rPr>
                <w:rStyle w:val="normaltextrun"/>
                <w:rFonts w:cstheme="minorHAnsi"/>
                <w:color w:val="000000"/>
                <w:sz w:val="24"/>
                <w:szCs w:val="24"/>
                <w:shd w:val="clear" w:color="auto" w:fill="FFFFFF"/>
                <w:vertAlign w:val="superscript"/>
              </w:rPr>
              <w:t>th</w:t>
            </w:r>
            <w:r w:rsidRPr="00023E83">
              <w:rPr>
                <w:rStyle w:val="normaltextrun"/>
                <w:rFonts w:cstheme="minorHAnsi"/>
                <w:color w:val="000000"/>
                <w:sz w:val="24"/>
                <w:szCs w:val="24"/>
                <w:shd w:val="clear" w:color="auto" w:fill="FFFFFF"/>
              </w:rPr>
              <w:t xml:space="preserve"> Sept</w:t>
            </w:r>
            <w:r w:rsidR="00E8038C" w:rsidRPr="00023E83">
              <w:rPr>
                <w:rStyle w:val="normaltextrun"/>
                <w:rFonts w:cstheme="minorHAnsi"/>
                <w:color w:val="000000"/>
                <w:sz w:val="24"/>
                <w:szCs w:val="24"/>
                <w:shd w:val="clear" w:color="auto" w:fill="FFFFFF"/>
              </w:rPr>
              <w:t xml:space="preserve"> - Community </w:t>
            </w:r>
            <w:proofErr w:type="gramStart"/>
            <w:r w:rsidR="003E3508" w:rsidRPr="00023E83">
              <w:rPr>
                <w:rStyle w:val="normaltextrun"/>
                <w:rFonts w:cstheme="minorHAnsi"/>
                <w:color w:val="000000"/>
                <w:sz w:val="24"/>
                <w:szCs w:val="24"/>
                <w:shd w:val="clear" w:color="auto" w:fill="FFFFFF"/>
              </w:rPr>
              <w:t>F</w:t>
            </w:r>
            <w:r w:rsidR="00E8038C" w:rsidRPr="00023E83">
              <w:rPr>
                <w:rStyle w:val="normaltextrun"/>
                <w:rFonts w:cstheme="minorHAnsi"/>
                <w:color w:val="000000"/>
                <w:sz w:val="24"/>
                <w:szCs w:val="24"/>
                <w:shd w:val="clear" w:color="auto" w:fill="FFFFFF"/>
              </w:rPr>
              <w:t xml:space="preserve">orest </w:t>
            </w:r>
            <w:r w:rsidR="006047FB" w:rsidRPr="00023E83">
              <w:rPr>
                <w:rStyle w:val="normaltextrun"/>
                <w:rFonts w:cstheme="minorHAnsi"/>
                <w:color w:val="000000"/>
                <w:sz w:val="24"/>
                <w:szCs w:val="24"/>
                <w:shd w:val="clear" w:color="auto" w:fill="FFFFFF"/>
              </w:rPr>
              <w:t>day</w:t>
            </w:r>
            <w:proofErr w:type="gramEnd"/>
            <w:r w:rsidR="006047FB" w:rsidRPr="00023E83">
              <w:rPr>
                <w:rStyle w:val="normaltextrun"/>
                <w:rFonts w:cstheme="minorHAnsi"/>
                <w:color w:val="000000"/>
                <w:sz w:val="24"/>
                <w:szCs w:val="24"/>
                <w:shd w:val="clear" w:color="auto" w:fill="FFFFFF"/>
              </w:rPr>
              <w:t xml:space="preserve">         </w:t>
            </w:r>
            <w:r w:rsidR="00AB78F2" w:rsidRPr="00023E83">
              <w:rPr>
                <w:rStyle w:val="normaltextrun"/>
                <w:rFonts w:cstheme="minorHAnsi"/>
                <w:color w:val="000000"/>
                <w:sz w:val="24"/>
                <w:szCs w:val="24"/>
                <w:shd w:val="clear" w:color="auto" w:fill="FFFFFF"/>
              </w:rPr>
              <w:t xml:space="preserve"> </w:t>
            </w:r>
            <w:r w:rsidR="00727E93" w:rsidRPr="00023E83">
              <w:rPr>
                <w:rStyle w:val="normaltextrun"/>
                <w:rFonts w:cstheme="minorHAnsi"/>
                <w:color w:val="000000"/>
                <w:sz w:val="24"/>
                <w:szCs w:val="24"/>
                <w:shd w:val="clear" w:color="auto" w:fill="FFFFFF"/>
              </w:rPr>
              <w:t xml:space="preserve">-      </w:t>
            </w:r>
            <w:r w:rsidR="00AB78F2" w:rsidRPr="00023E83">
              <w:rPr>
                <w:rStyle w:val="normaltextrun"/>
                <w:rFonts w:cstheme="minorHAnsi"/>
                <w:color w:val="000000"/>
                <w:sz w:val="24"/>
                <w:szCs w:val="24"/>
                <w:shd w:val="clear" w:color="auto" w:fill="FFFFFF"/>
              </w:rPr>
              <w:t xml:space="preserve">Science Forces </w:t>
            </w:r>
            <w:r w:rsidR="00727E93" w:rsidRPr="00023E83">
              <w:rPr>
                <w:rStyle w:val="normaltextrun"/>
                <w:rFonts w:cstheme="minorHAnsi"/>
                <w:color w:val="000000"/>
                <w:sz w:val="24"/>
                <w:szCs w:val="24"/>
                <w:shd w:val="clear" w:color="auto" w:fill="FFFFFF"/>
              </w:rPr>
              <w:t>F</w:t>
            </w:r>
            <w:r w:rsidR="00AB78F2" w:rsidRPr="00023E83">
              <w:rPr>
                <w:rStyle w:val="normaltextrun"/>
                <w:rFonts w:cstheme="minorHAnsi"/>
                <w:color w:val="000000"/>
                <w:sz w:val="24"/>
                <w:szCs w:val="24"/>
                <w:shd w:val="clear" w:color="auto" w:fill="FFFFFF"/>
              </w:rPr>
              <w:t>orest day</w:t>
            </w:r>
            <w:r w:rsidR="003E3508" w:rsidRPr="00023E83">
              <w:rPr>
                <w:rStyle w:val="normaltextrun"/>
                <w:rFonts w:cstheme="minorHAnsi"/>
                <w:color w:val="000000"/>
                <w:sz w:val="24"/>
                <w:szCs w:val="24"/>
                <w:shd w:val="clear" w:color="auto" w:fill="FFFFFF"/>
              </w:rPr>
              <w:t xml:space="preserve"> – date to be confirmed</w:t>
            </w:r>
            <w:r w:rsidR="00727E93" w:rsidRPr="00023E83">
              <w:rPr>
                <w:rStyle w:val="normaltextrun"/>
                <w:rFonts w:cstheme="minorHAnsi"/>
                <w:color w:val="000000"/>
                <w:sz w:val="24"/>
                <w:szCs w:val="24"/>
                <w:shd w:val="clear" w:color="auto" w:fill="FFFFFF"/>
              </w:rPr>
              <w:t xml:space="preserve">         </w:t>
            </w:r>
          </w:p>
          <w:p w14:paraId="1158BAD9" w14:textId="7B8BE887" w:rsidR="00877118" w:rsidRPr="00877118" w:rsidRDefault="00877118" w:rsidP="00956B91">
            <w:pPr>
              <w:rPr>
                <w:b/>
                <w:bCs/>
                <w:color w:val="44546A" w:themeColor="text2"/>
                <w:sz w:val="24"/>
                <w:szCs w:val="24"/>
              </w:rPr>
            </w:pPr>
          </w:p>
        </w:tc>
      </w:tr>
    </w:tbl>
    <w:p w14:paraId="151B90C7" w14:textId="6A487D68" w:rsidR="00C86476" w:rsidRDefault="001F4510" w:rsidP="008E2294">
      <w:pPr>
        <w:tabs>
          <w:tab w:val="left" w:pos="1080"/>
        </w:tabs>
      </w:pPr>
      <w:r>
        <w:tab/>
      </w:r>
    </w:p>
    <w:p w14:paraId="79FFF072" w14:textId="77777777" w:rsidR="00727E93" w:rsidRDefault="00727E93" w:rsidP="008E2294">
      <w:pPr>
        <w:tabs>
          <w:tab w:val="left" w:pos="1080"/>
        </w:tabs>
      </w:pPr>
    </w:p>
    <w:p w14:paraId="27AA5D15" w14:textId="5DD169B4" w:rsidR="00C86476" w:rsidRPr="001F4510" w:rsidRDefault="00C86476" w:rsidP="00727E93">
      <w:pPr>
        <w:tabs>
          <w:tab w:val="left" w:pos="1080"/>
        </w:tabs>
        <w:jc w:val="center"/>
      </w:pPr>
      <w:r w:rsidRPr="00C86476">
        <w:rPr>
          <w:noProof/>
        </w:rPr>
        <w:drawing>
          <wp:inline distT="0" distB="0" distL="0" distR="0" wp14:anchorId="45D0FAED" wp14:editId="7C3E479E">
            <wp:extent cx="6917481" cy="9746357"/>
            <wp:effectExtent l="0" t="4762" r="0" b="0"/>
            <wp:docPr id="4" name="Picture 4" descr="A screenshot of a computer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computer game&#10;&#10;Description automatically generated"/>
                    <pic:cNvPicPr/>
                  </pic:nvPicPr>
                  <pic:blipFill>
                    <a:blip r:embed="rId14"/>
                    <a:stretch>
                      <a:fillRect/>
                    </a:stretch>
                  </pic:blipFill>
                  <pic:spPr>
                    <a:xfrm rot="16200000">
                      <a:off x="0" y="0"/>
                      <a:ext cx="6932131" cy="9766998"/>
                    </a:xfrm>
                    <a:prstGeom prst="rect">
                      <a:avLst/>
                    </a:prstGeom>
                  </pic:spPr>
                </pic:pic>
              </a:graphicData>
            </a:graphic>
          </wp:inline>
        </w:drawing>
      </w:r>
    </w:p>
    <w:sectPr w:rsidR="00C86476" w:rsidRPr="001F4510" w:rsidSect="00117746">
      <w:pgSz w:w="16838" w:h="11906" w:orient="landscape" w:code="9"/>
      <w:pgMar w:top="142" w:right="187" w:bottom="0" w:left="18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D38AD"/>
    <w:multiLevelType w:val="hybridMultilevel"/>
    <w:tmpl w:val="0EE6E51C"/>
    <w:lvl w:ilvl="0" w:tplc="D3646558">
      <w:start w:val="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210A1D"/>
    <w:multiLevelType w:val="hybridMultilevel"/>
    <w:tmpl w:val="3FEA5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3F61FF7"/>
    <w:multiLevelType w:val="hybridMultilevel"/>
    <w:tmpl w:val="6E10D950"/>
    <w:lvl w:ilvl="0" w:tplc="D3646558">
      <w:start w:val="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6013C9"/>
    <w:multiLevelType w:val="hybridMultilevel"/>
    <w:tmpl w:val="8C32B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E34CEC"/>
    <w:multiLevelType w:val="hybridMultilevel"/>
    <w:tmpl w:val="6254A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427765"/>
    <w:multiLevelType w:val="hybridMultilevel"/>
    <w:tmpl w:val="47782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950DFA"/>
    <w:multiLevelType w:val="hybridMultilevel"/>
    <w:tmpl w:val="C9984F08"/>
    <w:lvl w:ilvl="0" w:tplc="595800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75443D"/>
    <w:multiLevelType w:val="hybridMultilevel"/>
    <w:tmpl w:val="286AE98A"/>
    <w:lvl w:ilvl="0" w:tplc="929E528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200438">
    <w:abstractNumId w:val="5"/>
  </w:num>
  <w:num w:numId="2" w16cid:durableId="647788736">
    <w:abstractNumId w:val="3"/>
  </w:num>
  <w:num w:numId="3" w16cid:durableId="1372412371">
    <w:abstractNumId w:val="4"/>
  </w:num>
  <w:num w:numId="4" w16cid:durableId="1009676092">
    <w:abstractNumId w:val="1"/>
  </w:num>
  <w:num w:numId="5" w16cid:durableId="1186943814">
    <w:abstractNumId w:val="2"/>
  </w:num>
  <w:num w:numId="6" w16cid:durableId="604004358">
    <w:abstractNumId w:val="0"/>
  </w:num>
  <w:num w:numId="7" w16cid:durableId="2083794938">
    <w:abstractNumId w:val="7"/>
  </w:num>
  <w:num w:numId="8" w16cid:durableId="18455912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A16"/>
    <w:rsid w:val="00023E83"/>
    <w:rsid w:val="00041A91"/>
    <w:rsid w:val="0009671F"/>
    <w:rsid w:val="000A2A16"/>
    <w:rsid w:val="000B68DF"/>
    <w:rsid w:val="000B7E8E"/>
    <w:rsid w:val="000F14B6"/>
    <w:rsid w:val="00117746"/>
    <w:rsid w:val="001477D7"/>
    <w:rsid w:val="001863FE"/>
    <w:rsid w:val="00195C50"/>
    <w:rsid w:val="001A6585"/>
    <w:rsid w:val="001D4B09"/>
    <w:rsid w:val="001F4510"/>
    <w:rsid w:val="001F7D8E"/>
    <w:rsid w:val="002030CF"/>
    <w:rsid w:val="00224989"/>
    <w:rsid w:val="0026274C"/>
    <w:rsid w:val="00281B51"/>
    <w:rsid w:val="00295119"/>
    <w:rsid w:val="002B67C4"/>
    <w:rsid w:val="002C335A"/>
    <w:rsid w:val="002D4771"/>
    <w:rsid w:val="002F68A1"/>
    <w:rsid w:val="00321475"/>
    <w:rsid w:val="00340FCB"/>
    <w:rsid w:val="0036022B"/>
    <w:rsid w:val="003E1E09"/>
    <w:rsid w:val="003E3508"/>
    <w:rsid w:val="004360B8"/>
    <w:rsid w:val="00451BCC"/>
    <w:rsid w:val="00481DF1"/>
    <w:rsid w:val="004875E6"/>
    <w:rsid w:val="004965CC"/>
    <w:rsid w:val="0049779F"/>
    <w:rsid w:val="004B3B73"/>
    <w:rsid w:val="004C5E22"/>
    <w:rsid w:val="004F39D5"/>
    <w:rsid w:val="00544BB1"/>
    <w:rsid w:val="0054604D"/>
    <w:rsid w:val="005814EB"/>
    <w:rsid w:val="00594B04"/>
    <w:rsid w:val="00597C2D"/>
    <w:rsid w:val="005C0942"/>
    <w:rsid w:val="005D21D8"/>
    <w:rsid w:val="005E2D39"/>
    <w:rsid w:val="006047FB"/>
    <w:rsid w:val="0061169C"/>
    <w:rsid w:val="006261A1"/>
    <w:rsid w:val="00630AF7"/>
    <w:rsid w:val="0063157A"/>
    <w:rsid w:val="00644E59"/>
    <w:rsid w:val="00666F10"/>
    <w:rsid w:val="00691751"/>
    <w:rsid w:val="0069466D"/>
    <w:rsid w:val="006C2DC8"/>
    <w:rsid w:val="007050A5"/>
    <w:rsid w:val="007132F0"/>
    <w:rsid w:val="00720AD5"/>
    <w:rsid w:val="00727E93"/>
    <w:rsid w:val="00767868"/>
    <w:rsid w:val="00771518"/>
    <w:rsid w:val="00771A7D"/>
    <w:rsid w:val="007C0C0E"/>
    <w:rsid w:val="00877118"/>
    <w:rsid w:val="008A1F77"/>
    <w:rsid w:val="008B638C"/>
    <w:rsid w:val="008C2EAA"/>
    <w:rsid w:val="008E2294"/>
    <w:rsid w:val="00906A2D"/>
    <w:rsid w:val="00941C57"/>
    <w:rsid w:val="00956B91"/>
    <w:rsid w:val="009641F2"/>
    <w:rsid w:val="009D6D55"/>
    <w:rsid w:val="00A12B0F"/>
    <w:rsid w:val="00A37CA0"/>
    <w:rsid w:val="00A63050"/>
    <w:rsid w:val="00A64A44"/>
    <w:rsid w:val="00A94987"/>
    <w:rsid w:val="00A96F3A"/>
    <w:rsid w:val="00AB78F2"/>
    <w:rsid w:val="00AF4A90"/>
    <w:rsid w:val="00AF6092"/>
    <w:rsid w:val="00B71BA0"/>
    <w:rsid w:val="00B82836"/>
    <w:rsid w:val="00B839A5"/>
    <w:rsid w:val="00BD14E4"/>
    <w:rsid w:val="00C4121D"/>
    <w:rsid w:val="00C45A64"/>
    <w:rsid w:val="00C711C5"/>
    <w:rsid w:val="00C86476"/>
    <w:rsid w:val="00CA5706"/>
    <w:rsid w:val="00CE5EB2"/>
    <w:rsid w:val="00D37FB1"/>
    <w:rsid w:val="00D40D58"/>
    <w:rsid w:val="00DA6CED"/>
    <w:rsid w:val="00E00AB3"/>
    <w:rsid w:val="00E5179B"/>
    <w:rsid w:val="00E8038C"/>
    <w:rsid w:val="00E94D62"/>
    <w:rsid w:val="00E97669"/>
    <w:rsid w:val="00EA09F8"/>
    <w:rsid w:val="00ED171B"/>
    <w:rsid w:val="00EE3247"/>
    <w:rsid w:val="00EF1123"/>
    <w:rsid w:val="00F05345"/>
    <w:rsid w:val="00F65A4C"/>
    <w:rsid w:val="00F95CCD"/>
    <w:rsid w:val="00F9784B"/>
    <w:rsid w:val="00FA0E2F"/>
    <w:rsid w:val="00FB491E"/>
    <w:rsid w:val="00FF4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51F6B"/>
  <w15:chartTrackingRefBased/>
  <w15:docId w15:val="{F78B131E-6FD4-439F-90E0-4DB37B65D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2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A2A16"/>
  </w:style>
  <w:style w:type="character" w:customStyle="1" w:styleId="eop">
    <w:name w:val="eop"/>
    <w:basedOn w:val="DefaultParagraphFont"/>
    <w:rsid w:val="002C335A"/>
  </w:style>
  <w:style w:type="paragraph" w:styleId="ListParagraph">
    <w:name w:val="List Paragraph"/>
    <w:basedOn w:val="Normal"/>
    <w:uiPriority w:val="34"/>
    <w:qFormat/>
    <w:rsid w:val="002B67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sv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c581222-df57-4062-acf3-7971a8106b21">
      <Terms xmlns="http://schemas.microsoft.com/office/infopath/2007/PartnerControls"/>
    </lcf76f155ced4ddcb4097134ff3c332f>
    <TaxCatchAll xmlns="ba547159-4ace-4bed-9767-7e0204e303c6" xsi:nil="true"/>
    <SharedWithUsers xmlns="ba547159-4ace-4bed-9767-7e0204e303c6">
      <UserInfo>
        <DisplayName>Claire Light (HEA)</DisplayName>
        <AccountId>173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DFC7BB597D454EB340CCE642B21BB3" ma:contentTypeVersion="18" ma:contentTypeDescription="Create a new document." ma:contentTypeScope="" ma:versionID="c039b559b29089874bb195d14e76119b">
  <xsd:schema xmlns:xsd="http://www.w3.org/2001/XMLSchema" xmlns:xs="http://www.w3.org/2001/XMLSchema" xmlns:p="http://schemas.microsoft.com/office/2006/metadata/properties" xmlns:ns2="8c581222-df57-4062-acf3-7971a8106b21" xmlns:ns3="ba547159-4ace-4bed-9767-7e0204e303c6" targetNamespace="http://schemas.microsoft.com/office/2006/metadata/properties" ma:root="true" ma:fieldsID="992de20131f1f2b1333097511dd3bd27" ns2:_="" ns3:_="">
    <xsd:import namespace="8c581222-df57-4062-acf3-7971a8106b21"/>
    <xsd:import namespace="ba547159-4ace-4bed-9767-7e0204e303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81222-df57-4062-acf3-7971a8106b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d9cc861-2b00-4e11-b642-a06042b35a62"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547159-4ace-4bed-9767-7e0204e303c6" elementFormDefault="qualified">
    <xsd:import namespace="http://schemas.microsoft.com/office/2006/documentManagement/types"/>
    <xsd:import namespace="http://schemas.microsoft.com/office/infopath/2007/PartnerControls"/>
    <xsd:element name="SharedWithUsers" ma:index="13"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b018271-edce-4826-9113-7f4aef7c9c91}" ma:internalName="TaxCatchAll" ma:showField="CatchAllData" ma:web="ba547159-4ace-4bed-9767-7e0204e303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1F6F8C-414B-405E-A162-68F785088320}">
  <ds:schemaRefs>
    <ds:schemaRef ds:uri="http://schemas.microsoft.com/sharepoint/v3/contenttype/forms"/>
  </ds:schemaRefs>
</ds:datastoreItem>
</file>

<file path=customXml/itemProps2.xml><?xml version="1.0" encoding="utf-8"?>
<ds:datastoreItem xmlns:ds="http://schemas.openxmlformats.org/officeDocument/2006/customXml" ds:itemID="{B4EBA3E4-20CD-4E62-9857-FB67B26F5344}">
  <ds:schemaRefs>
    <ds:schemaRef ds:uri="http://schemas.microsoft.com/office/infopath/2007/PartnerControls"/>
    <ds:schemaRef ds:uri="http://purl.org/dc/elements/1.1/"/>
    <ds:schemaRef ds:uri="http://schemas.microsoft.com/office/2006/metadata/properties"/>
    <ds:schemaRef ds:uri="8c581222-df57-4062-acf3-7971a8106b21"/>
    <ds:schemaRef ds:uri="http://purl.org/dc/terms/"/>
    <ds:schemaRef ds:uri="http://purl.org/dc/dcmitype/"/>
    <ds:schemaRef ds:uri="http://schemas.microsoft.com/office/2006/documentManagement/types"/>
    <ds:schemaRef ds:uri="http://schemas.openxmlformats.org/package/2006/metadata/core-properties"/>
    <ds:schemaRef ds:uri="ba547159-4ace-4bed-9767-7e0204e303c6"/>
    <ds:schemaRef ds:uri="http://www.w3.org/XML/1998/namespace"/>
  </ds:schemaRefs>
</ds:datastoreItem>
</file>

<file path=customXml/itemProps3.xml><?xml version="1.0" encoding="utf-8"?>
<ds:datastoreItem xmlns:ds="http://schemas.openxmlformats.org/officeDocument/2006/customXml" ds:itemID="{70A0D1E6-21D7-4460-82D6-F67E1CDC9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81222-df57-4062-acf3-7971a8106b21"/>
    <ds:schemaRef ds:uri="ba547159-4ace-4bed-9767-7e0204e30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2</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Light (HEA)</dc:creator>
  <cp:keywords/>
  <dc:description/>
  <cp:lastModifiedBy>Claire Light (HEA)</cp:lastModifiedBy>
  <cp:revision>80</cp:revision>
  <dcterms:created xsi:type="dcterms:W3CDTF">2023-07-05T05:32:00Z</dcterms:created>
  <dcterms:modified xsi:type="dcterms:W3CDTF">2023-07-06T13:20:00Z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0x010100BCDFC7BB597D454EB340CCE642B21BB3</vt:lpwstr>
  </property>
  <property fmtid="{D5CDD505-2E9C-101B-9397-08002B2CF9AE}" pid="3" name="MediaServiceImageTags">
    <vt:lpwstr/>
  </property>
</Properties>
</file>