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2"/>
        <w:gridCol w:w="2693"/>
        <w:gridCol w:w="2523"/>
      </w:tblGrid>
      <w:tr w:rsidR="009E2833" w:rsidRPr="00470E40" w14:paraId="2A4E5954" w14:textId="7C301AE0" w:rsidTr="001E1DA6">
        <w:trPr>
          <w:trHeight w:val="1894"/>
        </w:trPr>
        <w:tc>
          <w:tcPr>
            <w:tcW w:w="10456" w:type="dxa"/>
            <w:gridSpan w:val="4"/>
          </w:tcPr>
          <w:p w14:paraId="12CF3BC0" w14:textId="77777777" w:rsidR="009E2833" w:rsidRPr="002E5A7F" w:rsidRDefault="009E2833" w:rsidP="7B1ED03E">
            <w:pPr>
              <w:rPr>
                <w:rFonts w:ascii="NTPreCursivek" w:hAnsi="NTPreCursivek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45B1E08F" wp14:editId="0B50DD6D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102235</wp:posOffset>
                  </wp:positionV>
                  <wp:extent cx="1001395" cy="1004570"/>
                  <wp:effectExtent l="0" t="0" r="8255" b="5080"/>
                  <wp:wrapThrough wrapText="bothSides">
                    <wp:wrapPolygon edited="0">
                      <wp:start x="0" y="0"/>
                      <wp:lineTo x="0" y="21300"/>
                      <wp:lineTo x="21367" y="21300"/>
                      <wp:lineTo x="21367" y="0"/>
                      <wp:lineTo x="0" y="0"/>
                    </wp:wrapPolygon>
                  </wp:wrapThrough>
                  <wp:docPr id="1546520788" name="Picture 1546520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652078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E956128">
              <w:rPr>
                <w:rFonts w:ascii="NTPreCursivek" w:hAnsi="NTPreCursivek"/>
                <w:sz w:val="36"/>
                <w:szCs w:val="36"/>
              </w:rPr>
              <w:t xml:space="preserve"> </w:t>
            </w:r>
            <w:r w:rsidRPr="004A1A26">
              <w:rPr>
                <w:rFonts w:ascii="NTPreCursivek" w:hAnsi="NTPreCursivek"/>
                <w:sz w:val="44"/>
                <w:szCs w:val="44"/>
              </w:rPr>
              <w:t xml:space="preserve">Dear Zoo by Rod Campbell </w:t>
            </w:r>
          </w:p>
          <w:p w14:paraId="333401ED" w14:textId="77777777" w:rsidR="009E2833" w:rsidRPr="002E5A7F" w:rsidRDefault="009E2833" w:rsidP="004F7796">
            <w:pPr>
              <w:pStyle w:val="NoSpacing"/>
              <w:rPr>
                <w:sz w:val="24"/>
                <w:szCs w:val="24"/>
              </w:rPr>
            </w:pPr>
          </w:p>
          <w:p w14:paraId="5C8400E1" w14:textId="6EAB8A48" w:rsidR="009E2833" w:rsidRDefault="009E2833" w:rsidP="7B1ED03E">
            <w:pPr>
              <w:rPr>
                <w:noProof/>
              </w:rPr>
            </w:pPr>
            <w:r w:rsidRPr="002E5A7F">
              <w:rPr>
                <w:sz w:val="24"/>
                <w:szCs w:val="24"/>
              </w:rPr>
              <w:t xml:space="preserve">  </w:t>
            </w:r>
            <w:hyperlink r:id="rId11" w:tgtFrame="_blank" w:history="1">
              <w:r w:rsidRPr="00CE0831">
                <w:rPr>
                  <w:rStyle w:val="normaltextrun"/>
                  <w:rFonts w:ascii="NTPreCursive" w:hAnsi="NTPreCursive" w:cs="Segoe UI"/>
                  <w:color w:val="0000FF"/>
                  <w:sz w:val="40"/>
                  <w:szCs w:val="40"/>
                  <w:u w:val="single"/>
                  <w:shd w:val="clear" w:color="auto" w:fill="FFFFFF"/>
                </w:rPr>
                <w:t>https://youtu.be/ZqGYWRHOV6E</w:t>
              </w:r>
            </w:hyperlink>
          </w:p>
        </w:tc>
      </w:tr>
      <w:tr w:rsidR="009E2833" w:rsidRPr="00470E40" w14:paraId="356A4F0C" w14:textId="22141016" w:rsidTr="001E1DA6">
        <w:trPr>
          <w:trHeight w:val="1614"/>
        </w:trPr>
        <w:tc>
          <w:tcPr>
            <w:tcW w:w="10456" w:type="dxa"/>
            <w:gridSpan w:val="4"/>
          </w:tcPr>
          <w:p w14:paraId="4531D3B6" w14:textId="77777777" w:rsidR="009E2833" w:rsidRPr="004A1A26" w:rsidRDefault="009E2833" w:rsidP="00411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</w:pP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Dear Parents, please help your child to</w:t>
            </w:r>
            <w:r w:rsidRPr="004A1A26">
              <w:rPr>
                <w:rStyle w:val="normaltextrun"/>
                <w:rFonts w:ascii="Cambria" w:hAnsi="Cambria" w:cs="Cambria"/>
                <w:sz w:val="36"/>
                <w:szCs w:val="36"/>
                <w:lang w:val="en-US"/>
              </w:rPr>
              <w:t> </w:t>
            </w: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name the animal from the story. There is a link to YouTube to watch and listen to the story. Ask your child to point out and name the animals as you listen together.</w:t>
            </w:r>
            <w:r w:rsidRPr="004A1A26">
              <w:rPr>
                <w:rStyle w:val="eop"/>
                <w:rFonts w:ascii="Cambria" w:hAnsi="Cambria" w:cs="Cambria"/>
                <w:sz w:val="36"/>
                <w:szCs w:val="36"/>
              </w:rPr>
              <w:t> </w:t>
            </w: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Ask:</w:t>
            </w:r>
            <w:r w:rsidRPr="004A1A26">
              <w:rPr>
                <w:rStyle w:val="normaltextrun"/>
                <w:rFonts w:ascii="Cambria" w:hAnsi="Cambria" w:cs="Cambria"/>
                <w:sz w:val="36"/>
                <w:szCs w:val="36"/>
                <w:lang w:val="en-US"/>
              </w:rPr>
              <w:t> </w:t>
            </w: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Which is your</w:t>
            </w:r>
            <w:r w:rsidRPr="004A1A26">
              <w:rPr>
                <w:rStyle w:val="normaltextrun"/>
                <w:rFonts w:ascii="Cambria" w:hAnsi="Cambria" w:cs="Cambria"/>
                <w:sz w:val="36"/>
                <w:szCs w:val="36"/>
                <w:lang w:val="en-US"/>
              </w:rPr>
              <w:t> </w:t>
            </w: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favourite</w:t>
            </w:r>
            <w:r w:rsidRPr="004A1A26">
              <w:rPr>
                <w:rStyle w:val="normaltextrun"/>
                <w:rFonts w:ascii="Cambria" w:hAnsi="Cambria" w:cs="Cambria"/>
                <w:sz w:val="36"/>
                <w:szCs w:val="36"/>
                <w:lang w:val="en-US"/>
              </w:rPr>
              <w:t> </w:t>
            </w:r>
            <w:r w:rsidRPr="004A1A26"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  <w:t>animal?</w:t>
            </w:r>
          </w:p>
          <w:p w14:paraId="76B9CD84" w14:textId="6A2FC1FC" w:rsidR="004113E5" w:rsidRPr="00AF2A27" w:rsidRDefault="004113E5" w:rsidP="004113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NTPreCursivek" w:hAnsi="NTPreCursivek" w:cs="Segoe UI"/>
                <w:sz w:val="36"/>
                <w:szCs w:val="36"/>
                <w:lang w:val="en-US"/>
              </w:rPr>
            </w:pPr>
          </w:p>
        </w:tc>
      </w:tr>
      <w:tr w:rsidR="009E2833" w:rsidRPr="00470E40" w14:paraId="548EAD84" w14:textId="1C0BE3AD" w:rsidTr="00A241B5">
        <w:trPr>
          <w:trHeight w:val="2752"/>
        </w:trPr>
        <w:tc>
          <w:tcPr>
            <w:tcW w:w="2628" w:type="dxa"/>
          </w:tcPr>
          <w:p w14:paraId="1AC5C50F" w14:textId="6C2BC2D6" w:rsidR="009E2833" w:rsidRPr="009E2833" w:rsidRDefault="009E2833" w:rsidP="00A241B5">
            <w:pPr>
              <w:pStyle w:val="NoSpacing"/>
              <w:jc w:val="center"/>
              <w:rPr>
                <w:rFonts w:ascii="NTPreCursive" w:hAnsi="NTPreCursive"/>
                <w:noProof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1" behindDoc="0" locked="0" layoutInCell="1" allowOverlap="1" wp14:anchorId="67E444AD" wp14:editId="09AF3293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192121</wp:posOffset>
                  </wp:positionV>
                  <wp:extent cx="1111885" cy="990600"/>
                  <wp:effectExtent l="0" t="0" r="0" b="0"/>
                  <wp:wrapTopAndBottom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sz w:val="40"/>
                <w:szCs w:val="40"/>
              </w:rPr>
              <w:t xml:space="preserve">an </w:t>
            </w:r>
            <w:r w:rsidR="004172DF">
              <w:rPr>
                <w:rFonts w:ascii="NTPreCursive" w:hAnsi="NTPreCursive"/>
                <w:sz w:val="40"/>
                <w:szCs w:val="40"/>
              </w:rPr>
              <w:t>e</w:t>
            </w:r>
            <w:r w:rsidRPr="009E2833">
              <w:rPr>
                <w:rFonts w:ascii="NTPreCursive" w:hAnsi="NTPreCursive"/>
                <w:sz w:val="40"/>
                <w:szCs w:val="40"/>
              </w:rPr>
              <w:t>lephant</w:t>
            </w:r>
          </w:p>
        </w:tc>
        <w:tc>
          <w:tcPr>
            <w:tcW w:w="2612" w:type="dxa"/>
          </w:tcPr>
          <w:p w14:paraId="30258640" w14:textId="258739E0" w:rsidR="009E2833" w:rsidRPr="009E2833" w:rsidRDefault="009E2833" w:rsidP="00AA1392">
            <w:pPr>
              <w:pStyle w:val="NoSpacing"/>
              <w:jc w:val="center"/>
              <w:rPr>
                <w:rFonts w:ascii="NTPreCursive" w:hAnsi="NTPreCursive"/>
                <w:noProof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2" behindDoc="0" locked="0" layoutInCell="1" allowOverlap="1" wp14:anchorId="6F01FFC2" wp14:editId="6FC9EA6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108585</wp:posOffset>
                  </wp:positionV>
                  <wp:extent cx="904875" cy="1134110"/>
                  <wp:effectExtent l="0" t="0" r="9525" b="8890"/>
                  <wp:wrapTopAndBottom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sz w:val="40"/>
                <w:szCs w:val="40"/>
              </w:rPr>
              <w:t>a g</w:t>
            </w:r>
            <w:r w:rsidRPr="009E2833">
              <w:rPr>
                <w:rFonts w:ascii="NTPreCursive" w:hAnsi="NTPreCursive"/>
                <w:sz w:val="40"/>
                <w:szCs w:val="40"/>
              </w:rPr>
              <w:t>iraffe</w:t>
            </w:r>
          </w:p>
        </w:tc>
        <w:tc>
          <w:tcPr>
            <w:tcW w:w="2693" w:type="dxa"/>
          </w:tcPr>
          <w:p w14:paraId="3F08ED91" w14:textId="27566C1B" w:rsidR="009E2833" w:rsidRPr="009E2833" w:rsidRDefault="009E2833" w:rsidP="00A241B5">
            <w:pPr>
              <w:pStyle w:val="NoSpacing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3" behindDoc="0" locked="0" layoutInCell="1" allowOverlap="1" wp14:anchorId="59526150" wp14:editId="2C0F4364">
                  <wp:simplePos x="0" y="0"/>
                  <wp:positionH relativeFrom="column">
                    <wp:posOffset>180313</wp:posOffset>
                  </wp:positionH>
                  <wp:positionV relativeFrom="paragraph">
                    <wp:posOffset>147955</wp:posOffset>
                  </wp:positionV>
                  <wp:extent cx="1318895" cy="1092200"/>
                  <wp:effectExtent l="0" t="0" r="0" b="0"/>
                  <wp:wrapTopAndBottom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eastAsia="NTPreCursivek" w:hAnsi="NTPreCursive" w:cs="NTPreCursivek"/>
                <w:sz w:val="40"/>
                <w:szCs w:val="40"/>
              </w:rPr>
              <w:t>a m</w:t>
            </w:r>
            <w:r w:rsidRPr="009E2833">
              <w:rPr>
                <w:rFonts w:ascii="NTPreCursive" w:eastAsia="NTPreCursivek" w:hAnsi="NTPreCursive" w:cs="NTPreCursivek"/>
                <w:sz w:val="40"/>
                <w:szCs w:val="40"/>
              </w:rPr>
              <w:t>onkey</w:t>
            </w:r>
          </w:p>
        </w:tc>
        <w:tc>
          <w:tcPr>
            <w:tcW w:w="2523" w:type="dxa"/>
          </w:tcPr>
          <w:p w14:paraId="0D7F5D92" w14:textId="07625560" w:rsidR="00AA1392" w:rsidRDefault="00FD3332" w:rsidP="00A241B5">
            <w:pPr>
              <w:pStyle w:val="NoSpacing"/>
              <w:jc w:val="center"/>
              <w:rPr>
                <w:rFonts w:ascii="NTPreCursive" w:hAnsi="NTPreCursive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7" behindDoc="0" locked="0" layoutInCell="1" allowOverlap="1" wp14:anchorId="5AD32CD3" wp14:editId="0259ADA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157480</wp:posOffset>
                  </wp:positionV>
                  <wp:extent cx="1328420" cy="1025525"/>
                  <wp:effectExtent l="0" t="0" r="0" b="0"/>
                  <wp:wrapTopAndBottom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noProof/>
                <w:sz w:val="40"/>
                <w:szCs w:val="40"/>
              </w:rPr>
              <w:t>a f</w:t>
            </w:r>
            <w:r w:rsidR="00AA1392">
              <w:rPr>
                <w:rFonts w:ascii="NTPreCursive" w:hAnsi="NTPreCursive"/>
                <w:noProof/>
                <w:sz w:val="40"/>
                <w:szCs w:val="40"/>
              </w:rPr>
              <w:t>rog</w:t>
            </w:r>
          </w:p>
          <w:p w14:paraId="0F2A1813" w14:textId="056EFA27" w:rsidR="00AA1392" w:rsidRPr="00AA1392" w:rsidRDefault="00AA1392" w:rsidP="00AA1392"/>
        </w:tc>
      </w:tr>
      <w:tr w:rsidR="009E2833" w:rsidRPr="00470E40" w14:paraId="6250C45B" w14:textId="429CAA40" w:rsidTr="009E0CA0">
        <w:trPr>
          <w:trHeight w:val="2822"/>
        </w:trPr>
        <w:tc>
          <w:tcPr>
            <w:tcW w:w="2628" w:type="dxa"/>
          </w:tcPr>
          <w:p w14:paraId="00A372A1" w14:textId="6D003F21" w:rsidR="009E2833" w:rsidRPr="009E2833" w:rsidRDefault="009E2833" w:rsidP="00AA1392">
            <w:pPr>
              <w:pStyle w:val="NoSpacing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4" behindDoc="0" locked="0" layoutInCell="1" allowOverlap="1" wp14:anchorId="720CA95F" wp14:editId="7308A730">
                  <wp:simplePos x="0" y="0"/>
                  <wp:positionH relativeFrom="column">
                    <wp:posOffset>-13686</wp:posOffset>
                  </wp:positionH>
                  <wp:positionV relativeFrom="paragraph">
                    <wp:posOffset>164600</wp:posOffset>
                  </wp:positionV>
                  <wp:extent cx="1517650" cy="942975"/>
                  <wp:effectExtent l="0" t="0" r="6350" b="9525"/>
                  <wp:wrapTopAndBottom/>
                  <wp:docPr id="1829504176" name="Picture 182950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950417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68" b="207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sz w:val="40"/>
                <w:szCs w:val="40"/>
              </w:rPr>
              <w:t>a l</w:t>
            </w:r>
            <w:r w:rsidRPr="009E2833">
              <w:rPr>
                <w:rFonts w:ascii="NTPreCursive" w:hAnsi="NTPreCursive"/>
                <w:sz w:val="40"/>
                <w:szCs w:val="40"/>
              </w:rPr>
              <w:t>ion</w:t>
            </w:r>
          </w:p>
        </w:tc>
        <w:tc>
          <w:tcPr>
            <w:tcW w:w="2612" w:type="dxa"/>
          </w:tcPr>
          <w:p w14:paraId="19713D84" w14:textId="3223CD22" w:rsidR="009E2833" w:rsidRPr="009E2833" w:rsidRDefault="009E2833" w:rsidP="00A241B5">
            <w:pPr>
              <w:pStyle w:val="NoSpacing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576B45C" wp14:editId="653E86C6">
                  <wp:simplePos x="0" y="0"/>
                  <wp:positionH relativeFrom="column">
                    <wp:posOffset>360356</wp:posOffset>
                  </wp:positionH>
                  <wp:positionV relativeFrom="paragraph">
                    <wp:posOffset>154278</wp:posOffset>
                  </wp:positionV>
                  <wp:extent cx="876300" cy="1012825"/>
                  <wp:effectExtent l="0" t="0" r="0" b="0"/>
                  <wp:wrapTopAndBottom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sz w:val="40"/>
                <w:szCs w:val="40"/>
              </w:rPr>
              <w:t>a c</w:t>
            </w:r>
            <w:r w:rsidRPr="009E2833">
              <w:rPr>
                <w:rFonts w:ascii="NTPreCursive" w:hAnsi="NTPreCursive"/>
                <w:sz w:val="40"/>
                <w:szCs w:val="40"/>
              </w:rPr>
              <w:t>amel</w:t>
            </w:r>
          </w:p>
        </w:tc>
        <w:tc>
          <w:tcPr>
            <w:tcW w:w="2693" w:type="dxa"/>
          </w:tcPr>
          <w:p w14:paraId="1B7FC539" w14:textId="154C16D4" w:rsidR="009E2833" w:rsidRPr="009E2833" w:rsidRDefault="009E2833" w:rsidP="00A241B5">
            <w:pPr>
              <w:pStyle w:val="NoSpacing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9E2833">
              <w:rPr>
                <w:rFonts w:ascii="NTPreCursive" w:hAnsi="NTPreCursive"/>
                <w:noProof/>
                <w:sz w:val="40"/>
                <w:szCs w:val="40"/>
              </w:rPr>
              <w:drawing>
                <wp:anchor distT="0" distB="0" distL="114300" distR="114300" simplePos="0" relativeHeight="251658245" behindDoc="0" locked="0" layoutInCell="1" allowOverlap="1" wp14:anchorId="3F7876B3" wp14:editId="76552CC7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135255</wp:posOffset>
                  </wp:positionV>
                  <wp:extent cx="1050925" cy="1005205"/>
                  <wp:effectExtent l="0" t="0" r="0" b="4445"/>
                  <wp:wrapTopAndBottom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sz w:val="40"/>
                <w:szCs w:val="40"/>
              </w:rPr>
              <w:t xml:space="preserve"> a s</w:t>
            </w:r>
            <w:r w:rsidRPr="009E2833">
              <w:rPr>
                <w:rFonts w:ascii="NTPreCursive" w:hAnsi="NTPreCursive"/>
                <w:sz w:val="40"/>
                <w:szCs w:val="40"/>
              </w:rPr>
              <w:t>nake</w:t>
            </w:r>
          </w:p>
          <w:p w14:paraId="63201EF7" w14:textId="3CCE9BEE" w:rsidR="009E2833" w:rsidRPr="009E2833" w:rsidRDefault="009E2833" w:rsidP="00AA1392">
            <w:pPr>
              <w:pStyle w:val="NoSpacing"/>
              <w:jc w:val="center"/>
              <w:rPr>
                <w:rFonts w:ascii="NTPreCursive" w:hAnsi="NTPreCursive"/>
                <w:sz w:val="40"/>
                <w:szCs w:val="40"/>
              </w:rPr>
            </w:pPr>
          </w:p>
        </w:tc>
        <w:tc>
          <w:tcPr>
            <w:tcW w:w="2523" w:type="dxa"/>
          </w:tcPr>
          <w:p w14:paraId="0F3C2827" w14:textId="6DF8C0C8" w:rsidR="009E2833" w:rsidRPr="009E2833" w:rsidRDefault="00A241B5" w:rsidP="00AA1392">
            <w:pPr>
              <w:pStyle w:val="NoSpacing"/>
              <w:jc w:val="center"/>
              <w:rPr>
                <w:rFonts w:ascii="NTPreCursive" w:hAnsi="NTPreCursive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8" behindDoc="0" locked="0" layoutInCell="1" allowOverlap="1" wp14:anchorId="20F839C8" wp14:editId="59A02455">
                  <wp:simplePos x="0" y="0"/>
                  <wp:positionH relativeFrom="column">
                    <wp:posOffset>180452</wp:posOffset>
                  </wp:positionH>
                  <wp:positionV relativeFrom="paragraph">
                    <wp:posOffset>134470</wp:posOffset>
                  </wp:positionV>
                  <wp:extent cx="1144270" cy="1108710"/>
                  <wp:effectExtent l="0" t="0" r="0" b="0"/>
                  <wp:wrapTopAndBottom/>
                  <wp:docPr id="981269015" name="Picture 981269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2690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110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9A8">
              <w:rPr>
                <w:rFonts w:ascii="NTPreCursive" w:hAnsi="NTPreCursive"/>
                <w:noProof/>
                <w:sz w:val="40"/>
                <w:szCs w:val="40"/>
              </w:rPr>
              <w:t>a d</w:t>
            </w:r>
            <w:r>
              <w:rPr>
                <w:rFonts w:ascii="NTPreCursive" w:hAnsi="NTPreCursive"/>
                <w:noProof/>
                <w:sz w:val="40"/>
                <w:szCs w:val="40"/>
              </w:rPr>
              <w:t>og</w:t>
            </w:r>
          </w:p>
        </w:tc>
      </w:tr>
      <w:tr w:rsidR="009E2833" w:rsidRPr="00470E40" w14:paraId="6C65DCDD" w14:textId="78B37571" w:rsidTr="00945CFE">
        <w:trPr>
          <w:trHeight w:val="4090"/>
        </w:trPr>
        <w:tc>
          <w:tcPr>
            <w:tcW w:w="10456" w:type="dxa"/>
            <w:gridSpan w:val="4"/>
          </w:tcPr>
          <w:p w14:paraId="14B5B9BC" w14:textId="0718A244" w:rsidR="009E2833" w:rsidRDefault="009E2833" w:rsidP="00A25720">
            <w:pPr>
              <w:pStyle w:val="NoSpacing"/>
              <w:jc w:val="center"/>
              <w:rPr>
                <w:noProof/>
              </w:rPr>
            </w:pPr>
          </w:p>
          <w:p w14:paraId="1AA30C15" w14:textId="5715C2C0" w:rsidR="009E2833" w:rsidRPr="000E10D4" w:rsidRDefault="00945CFE" w:rsidP="00A25720">
            <w:pPr>
              <w:pStyle w:val="NoSpacing"/>
              <w:jc w:val="center"/>
              <w:rPr>
                <w:rFonts w:ascii="NTPreCursivek" w:hAnsi="NTPreCursivek"/>
                <w:noProof/>
                <w:color w:val="0070C0"/>
                <w:sz w:val="40"/>
                <w:szCs w:val="40"/>
              </w:rPr>
            </w:pPr>
            <w:r w:rsidRPr="000E10D4">
              <w:rPr>
                <w:noProof/>
                <w:color w:val="0070C0"/>
              </w:rPr>
              <w:drawing>
                <wp:anchor distT="0" distB="0" distL="114300" distR="114300" simplePos="0" relativeHeight="251658249" behindDoc="0" locked="0" layoutInCell="1" allowOverlap="1" wp14:anchorId="0A85051B" wp14:editId="3C1B263C">
                  <wp:simplePos x="0" y="0"/>
                  <wp:positionH relativeFrom="column">
                    <wp:posOffset>5161280</wp:posOffset>
                  </wp:positionH>
                  <wp:positionV relativeFrom="paragraph">
                    <wp:posOffset>108099</wp:posOffset>
                  </wp:positionV>
                  <wp:extent cx="1118235" cy="1821815"/>
                  <wp:effectExtent l="0" t="0" r="5715" b="6985"/>
                  <wp:wrapThrough wrapText="bothSides">
                    <wp:wrapPolygon edited="0">
                      <wp:start x="0" y="0"/>
                      <wp:lineTo x="0" y="21457"/>
                      <wp:lineTo x="21342" y="21457"/>
                      <wp:lineTo x="21342" y="0"/>
                      <wp:lineTo x="0" y="0"/>
                    </wp:wrapPolygon>
                  </wp:wrapThrough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4CA" w:rsidRPr="000E10D4">
              <w:rPr>
                <w:rFonts w:ascii="NTPreCursivek" w:hAnsi="NTPreCursivek"/>
                <w:noProof/>
                <w:color w:val="0070C0"/>
                <w:sz w:val="40"/>
                <w:szCs w:val="40"/>
              </w:rPr>
              <w:t xml:space="preserve">Some activities </w:t>
            </w:r>
            <w:r w:rsidR="009E2833" w:rsidRPr="000E10D4">
              <w:rPr>
                <w:rFonts w:ascii="NTPreCursivek" w:hAnsi="NTPreCursivek"/>
                <w:noProof/>
                <w:color w:val="0070C0"/>
                <w:sz w:val="40"/>
                <w:szCs w:val="40"/>
              </w:rPr>
              <w:t xml:space="preserve">for you to do at home with your child: </w:t>
            </w:r>
          </w:p>
          <w:p w14:paraId="7C13509A" w14:textId="473DD1C9" w:rsidR="009E2833" w:rsidRPr="00E2630B" w:rsidRDefault="009E2833" w:rsidP="003F19C1">
            <w:pPr>
              <w:pStyle w:val="NoSpacing"/>
              <w:rPr>
                <w:noProof/>
                <w:sz w:val="20"/>
                <w:szCs w:val="20"/>
              </w:rPr>
            </w:pPr>
          </w:p>
          <w:p w14:paraId="0C080F05" w14:textId="693341EC" w:rsidR="009E2833" w:rsidRPr="004A1A26" w:rsidRDefault="004113E5" w:rsidP="004113E5">
            <w:pPr>
              <w:pStyle w:val="NoSpacing"/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</w:pPr>
            <w:r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>-</w:t>
            </w:r>
            <w:r w:rsidR="00C1563B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Ask your child to draw a picture </w:t>
            </w:r>
            <w:r w:rsidR="00087B73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of </w:t>
            </w:r>
            <w:r w:rsidR="001918E9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>a pet they would like from</w:t>
            </w:r>
            <w:r w:rsidR="00087B73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 the Dear Zoo story</w:t>
            </w:r>
            <w:r w:rsidR="009E2833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>.</w:t>
            </w:r>
            <w:r w:rsidR="00087B73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 Talk to your child about what they are drawing.</w:t>
            </w:r>
          </w:p>
          <w:p w14:paraId="6E74F324" w14:textId="77777777" w:rsidR="004A1A26" w:rsidRPr="004A1A26" w:rsidRDefault="004A1A26" w:rsidP="004113E5">
            <w:pPr>
              <w:pStyle w:val="NoSpacing"/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</w:pPr>
          </w:p>
          <w:p w14:paraId="07D08A32" w14:textId="629723A0" w:rsidR="004113E5" w:rsidRPr="004A1A26" w:rsidRDefault="00A37B42" w:rsidP="004113E5">
            <w:pPr>
              <w:pStyle w:val="NoSpacing"/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</w:pPr>
            <w:r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>-</w:t>
            </w:r>
            <w:r w:rsidR="004113E5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Play a game with other members of your family. </w:t>
            </w:r>
            <w:r w:rsidR="004A5536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Take turns to make animal sounds. Who can guess the most animal sounds </w:t>
            </w:r>
            <w:r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>correctly?</w:t>
            </w:r>
            <w:r w:rsidR="004A5536" w:rsidRPr="004A1A26">
              <w:rPr>
                <w:rFonts w:ascii="NTPreCursivek" w:hAnsi="NTPreCursivek" w:cs="Calibri"/>
                <w:color w:val="212121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17AD71C1" w14:textId="77777777" w:rsidR="009E2833" w:rsidRDefault="009E2833" w:rsidP="00945CFE">
            <w:pPr>
              <w:pStyle w:val="NoSpacing"/>
              <w:rPr>
                <w:noProof/>
              </w:rPr>
            </w:pPr>
          </w:p>
        </w:tc>
      </w:tr>
    </w:tbl>
    <w:p w14:paraId="5A44EA49" w14:textId="055249E3" w:rsidR="000A105E" w:rsidRPr="000A105E" w:rsidRDefault="000A105E">
      <w:pPr>
        <w:rPr>
          <w:rFonts w:ascii="NTPreCursivek" w:hAnsi="NTPreCursivek"/>
          <w:sz w:val="40"/>
          <w:szCs w:val="40"/>
        </w:rPr>
      </w:pPr>
    </w:p>
    <w:sectPr w:rsidR="000A105E" w:rsidRPr="000A105E" w:rsidSect="00471261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790A" w14:textId="77777777" w:rsidR="001E1DA6" w:rsidRDefault="001E1DA6" w:rsidP="004F7796">
      <w:pPr>
        <w:spacing w:after="0" w:line="240" w:lineRule="auto"/>
      </w:pPr>
      <w:r>
        <w:separator/>
      </w:r>
    </w:p>
  </w:endnote>
  <w:endnote w:type="continuationSeparator" w:id="0">
    <w:p w14:paraId="03A1C806" w14:textId="77777777" w:rsidR="001E1DA6" w:rsidRDefault="001E1DA6" w:rsidP="004F7796">
      <w:pPr>
        <w:spacing w:after="0" w:line="240" w:lineRule="auto"/>
      </w:pPr>
      <w:r>
        <w:continuationSeparator/>
      </w:r>
    </w:p>
  </w:endnote>
  <w:endnote w:type="continuationNotice" w:id="1">
    <w:p w14:paraId="77D0AC4F" w14:textId="77777777" w:rsidR="001E1DA6" w:rsidRDefault="001E1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k">
    <w:altName w:val="Calibri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Calibri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B51E" w14:textId="77777777" w:rsidR="001E1DA6" w:rsidRDefault="001E1DA6" w:rsidP="004F7796">
      <w:pPr>
        <w:spacing w:after="0" w:line="240" w:lineRule="auto"/>
      </w:pPr>
      <w:r>
        <w:separator/>
      </w:r>
    </w:p>
  </w:footnote>
  <w:footnote w:type="continuationSeparator" w:id="0">
    <w:p w14:paraId="564D2DD6" w14:textId="77777777" w:rsidR="001E1DA6" w:rsidRDefault="001E1DA6" w:rsidP="004F7796">
      <w:pPr>
        <w:spacing w:after="0" w:line="240" w:lineRule="auto"/>
      </w:pPr>
      <w:r>
        <w:continuationSeparator/>
      </w:r>
    </w:p>
  </w:footnote>
  <w:footnote w:type="continuationNotice" w:id="1">
    <w:p w14:paraId="789D31F7" w14:textId="77777777" w:rsidR="001E1DA6" w:rsidRDefault="001E1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8EEC" w14:textId="65379833" w:rsidR="004F7796" w:rsidRDefault="004F7796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E543BE0" wp14:editId="119B3935">
          <wp:simplePos x="0" y="0"/>
          <wp:positionH relativeFrom="margin">
            <wp:posOffset>-76200</wp:posOffset>
          </wp:positionH>
          <wp:positionV relativeFrom="paragraph">
            <wp:posOffset>-192405</wp:posOffset>
          </wp:positionV>
          <wp:extent cx="1404620" cy="532130"/>
          <wp:effectExtent l="0" t="0" r="5080" b="1270"/>
          <wp:wrapThrough wrapText="bothSides">
            <wp:wrapPolygon edited="0">
              <wp:start x="0" y="0"/>
              <wp:lineTo x="0" y="20878"/>
              <wp:lineTo x="21385" y="20878"/>
              <wp:lineTo x="21385" y="0"/>
              <wp:lineTo x="0" y="0"/>
            </wp:wrapPolygon>
          </wp:wrapThrough>
          <wp:docPr id="13" name="Picture 1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6B9D1" w14:textId="0AEE5816" w:rsidR="004F7796" w:rsidRDefault="004F7796">
    <w:pPr>
      <w:pStyle w:val="Header"/>
    </w:pPr>
  </w:p>
  <w:p w14:paraId="74B5EF73" w14:textId="77777777" w:rsidR="004F7796" w:rsidRDefault="004F7796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+lQXRKULoJZo8" id="lTP25Ytb"/>
  </int:Manifest>
  <int:Observations>
    <int:Content id="lTP25Yt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C0616"/>
    <w:multiLevelType w:val="hybridMultilevel"/>
    <w:tmpl w:val="E6943E2A"/>
    <w:lvl w:ilvl="0" w:tplc="CCAEA5B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48D8"/>
    <w:multiLevelType w:val="hybridMultilevel"/>
    <w:tmpl w:val="7A905F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807231">
    <w:abstractNumId w:val="1"/>
  </w:num>
  <w:num w:numId="2" w16cid:durableId="52613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40"/>
    <w:rsid w:val="000113A8"/>
    <w:rsid w:val="00016698"/>
    <w:rsid w:val="00017E2B"/>
    <w:rsid w:val="00074A02"/>
    <w:rsid w:val="0008371E"/>
    <w:rsid w:val="00087B73"/>
    <w:rsid w:val="000A105E"/>
    <w:rsid w:val="000D7176"/>
    <w:rsid w:val="000E0961"/>
    <w:rsid w:val="000E10D4"/>
    <w:rsid w:val="000E5613"/>
    <w:rsid w:val="001160A3"/>
    <w:rsid w:val="001277D9"/>
    <w:rsid w:val="00143516"/>
    <w:rsid w:val="0014572B"/>
    <w:rsid w:val="00164160"/>
    <w:rsid w:val="001918E9"/>
    <w:rsid w:val="00194369"/>
    <w:rsid w:val="00195249"/>
    <w:rsid w:val="0019721D"/>
    <w:rsid w:val="001A3C1E"/>
    <w:rsid w:val="001A43BF"/>
    <w:rsid w:val="001A46D8"/>
    <w:rsid w:val="001C5477"/>
    <w:rsid w:val="001E1DA6"/>
    <w:rsid w:val="001F0F91"/>
    <w:rsid w:val="001F4FD8"/>
    <w:rsid w:val="00200AC4"/>
    <w:rsid w:val="002052B0"/>
    <w:rsid w:val="002168C0"/>
    <w:rsid w:val="00235442"/>
    <w:rsid w:val="00273749"/>
    <w:rsid w:val="002752C4"/>
    <w:rsid w:val="00275689"/>
    <w:rsid w:val="00284EED"/>
    <w:rsid w:val="00293870"/>
    <w:rsid w:val="002B0B06"/>
    <w:rsid w:val="002C4626"/>
    <w:rsid w:val="002D2799"/>
    <w:rsid w:val="002D399F"/>
    <w:rsid w:val="002E5956"/>
    <w:rsid w:val="002E5A7F"/>
    <w:rsid w:val="002E6890"/>
    <w:rsid w:val="003038D4"/>
    <w:rsid w:val="003077CD"/>
    <w:rsid w:val="00313846"/>
    <w:rsid w:val="00326375"/>
    <w:rsid w:val="00331150"/>
    <w:rsid w:val="003A0293"/>
    <w:rsid w:val="003B5848"/>
    <w:rsid w:val="003C1371"/>
    <w:rsid w:val="003F19C1"/>
    <w:rsid w:val="003F554A"/>
    <w:rsid w:val="0040660E"/>
    <w:rsid w:val="004113E5"/>
    <w:rsid w:val="004172DF"/>
    <w:rsid w:val="00452382"/>
    <w:rsid w:val="004573C5"/>
    <w:rsid w:val="00464564"/>
    <w:rsid w:val="00465300"/>
    <w:rsid w:val="00470E40"/>
    <w:rsid w:val="00471261"/>
    <w:rsid w:val="00487E12"/>
    <w:rsid w:val="004A1A26"/>
    <w:rsid w:val="004A5536"/>
    <w:rsid w:val="004E3CCA"/>
    <w:rsid w:val="004F7796"/>
    <w:rsid w:val="005124AA"/>
    <w:rsid w:val="00526163"/>
    <w:rsid w:val="005314C7"/>
    <w:rsid w:val="00537519"/>
    <w:rsid w:val="00544CFE"/>
    <w:rsid w:val="005875A9"/>
    <w:rsid w:val="005A646C"/>
    <w:rsid w:val="005C5B2E"/>
    <w:rsid w:val="006420B4"/>
    <w:rsid w:val="0066222F"/>
    <w:rsid w:val="00672743"/>
    <w:rsid w:val="006817DB"/>
    <w:rsid w:val="006D5DB8"/>
    <w:rsid w:val="006E781F"/>
    <w:rsid w:val="007069A8"/>
    <w:rsid w:val="00733676"/>
    <w:rsid w:val="00734C44"/>
    <w:rsid w:val="00780B80"/>
    <w:rsid w:val="007B6A4C"/>
    <w:rsid w:val="00800710"/>
    <w:rsid w:val="0082303A"/>
    <w:rsid w:val="00894419"/>
    <w:rsid w:val="00895D18"/>
    <w:rsid w:val="00915CA0"/>
    <w:rsid w:val="00915D38"/>
    <w:rsid w:val="00916457"/>
    <w:rsid w:val="00945CFE"/>
    <w:rsid w:val="009634CE"/>
    <w:rsid w:val="009750A9"/>
    <w:rsid w:val="00977210"/>
    <w:rsid w:val="0099626B"/>
    <w:rsid w:val="009E0CA0"/>
    <w:rsid w:val="009E2833"/>
    <w:rsid w:val="009E7A93"/>
    <w:rsid w:val="009F788F"/>
    <w:rsid w:val="00A241B5"/>
    <w:rsid w:val="00A25720"/>
    <w:rsid w:val="00A36423"/>
    <w:rsid w:val="00A37B42"/>
    <w:rsid w:val="00A5075F"/>
    <w:rsid w:val="00AA1392"/>
    <w:rsid w:val="00AF2A27"/>
    <w:rsid w:val="00B02ADB"/>
    <w:rsid w:val="00B05A23"/>
    <w:rsid w:val="00B35B77"/>
    <w:rsid w:val="00B41CDD"/>
    <w:rsid w:val="00B464D5"/>
    <w:rsid w:val="00B544CA"/>
    <w:rsid w:val="00B576F9"/>
    <w:rsid w:val="00B721C2"/>
    <w:rsid w:val="00B90942"/>
    <w:rsid w:val="00B971EF"/>
    <w:rsid w:val="00BC144A"/>
    <w:rsid w:val="00BC3EEF"/>
    <w:rsid w:val="00BD1864"/>
    <w:rsid w:val="00C0601C"/>
    <w:rsid w:val="00C12720"/>
    <w:rsid w:val="00C1563B"/>
    <w:rsid w:val="00C2688C"/>
    <w:rsid w:val="00CB2D1B"/>
    <w:rsid w:val="00CB324F"/>
    <w:rsid w:val="00CB3F4C"/>
    <w:rsid w:val="00CE0831"/>
    <w:rsid w:val="00CE6756"/>
    <w:rsid w:val="00D014F7"/>
    <w:rsid w:val="00D104E5"/>
    <w:rsid w:val="00D82F79"/>
    <w:rsid w:val="00DD254E"/>
    <w:rsid w:val="00E2630B"/>
    <w:rsid w:val="00EB049B"/>
    <w:rsid w:val="00EB0B5C"/>
    <w:rsid w:val="00F04AE2"/>
    <w:rsid w:val="00F256C7"/>
    <w:rsid w:val="00F61859"/>
    <w:rsid w:val="00F70591"/>
    <w:rsid w:val="00FB0C0E"/>
    <w:rsid w:val="00FD3332"/>
    <w:rsid w:val="00FF1544"/>
    <w:rsid w:val="03D9BFEE"/>
    <w:rsid w:val="0F372086"/>
    <w:rsid w:val="132ECB17"/>
    <w:rsid w:val="13524111"/>
    <w:rsid w:val="158523B3"/>
    <w:rsid w:val="17D65324"/>
    <w:rsid w:val="183E52AF"/>
    <w:rsid w:val="18D4E94A"/>
    <w:rsid w:val="1B6A8154"/>
    <w:rsid w:val="1E956128"/>
    <w:rsid w:val="287F8E59"/>
    <w:rsid w:val="2F623C1E"/>
    <w:rsid w:val="34631908"/>
    <w:rsid w:val="38CDFEC1"/>
    <w:rsid w:val="3B5CC214"/>
    <w:rsid w:val="3C6B5EC8"/>
    <w:rsid w:val="409D8C90"/>
    <w:rsid w:val="44F6C75F"/>
    <w:rsid w:val="49F9DCC4"/>
    <w:rsid w:val="4F1CA0ED"/>
    <w:rsid w:val="4F93982D"/>
    <w:rsid w:val="50E974FA"/>
    <w:rsid w:val="512DC145"/>
    <w:rsid w:val="523DCA61"/>
    <w:rsid w:val="58C60289"/>
    <w:rsid w:val="5B56CE19"/>
    <w:rsid w:val="5F8008BE"/>
    <w:rsid w:val="65626D00"/>
    <w:rsid w:val="689CD4BF"/>
    <w:rsid w:val="6BB0B9E2"/>
    <w:rsid w:val="6C48FE87"/>
    <w:rsid w:val="6DCCE0F5"/>
    <w:rsid w:val="6E4634A3"/>
    <w:rsid w:val="6F6948CE"/>
    <w:rsid w:val="711C2AB1"/>
    <w:rsid w:val="71AE6105"/>
    <w:rsid w:val="7554980F"/>
    <w:rsid w:val="75BECA7D"/>
    <w:rsid w:val="780DF057"/>
    <w:rsid w:val="7B1ED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672B7"/>
  <w15:chartTrackingRefBased/>
  <w15:docId w15:val="{B9267116-BB83-41B2-BDD8-428ED0D2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1EF"/>
    <w:pPr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0D7176"/>
  </w:style>
  <w:style w:type="character" w:styleId="Hyperlink">
    <w:name w:val="Hyperlink"/>
    <w:basedOn w:val="DefaultParagraphFont"/>
    <w:uiPriority w:val="99"/>
    <w:unhideWhenUsed/>
    <w:rsid w:val="00200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B35B77"/>
  </w:style>
  <w:style w:type="paragraph" w:styleId="Header">
    <w:name w:val="header"/>
    <w:basedOn w:val="Normal"/>
    <w:link w:val="HeaderChar"/>
    <w:uiPriority w:val="99"/>
    <w:unhideWhenUsed/>
    <w:rsid w:val="004F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96"/>
    <w:rPr>
      <w:lang w:val="en-US"/>
    </w:rPr>
  </w:style>
  <w:style w:type="character" w:styleId="Strong">
    <w:name w:val="Strong"/>
    <w:basedOn w:val="DefaultParagraphFont"/>
    <w:uiPriority w:val="22"/>
    <w:qFormat/>
    <w:rsid w:val="00083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ZqGYWRHOV6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Relationship Id="R1e48d7d46231404a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326C6B0C-C073-4881-BC34-0BD67AB8E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31E8F-4A49-47EE-BE20-348E7981E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14CD5-C803-4F2D-9F73-7C9956A99B4F}">
  <ds:schemaRefs>
    <ds:schemaRef ds:uri="http://schemas.microsoft.com/office/2006/metadata/properties"/>
    <ds:schemaRef ds:uri="http://schemas.microsoft.com/office/infopath/2007/PartnerControls"/>
    <ds:schemaRef ds:uri="8c581222-df57-4062-acf3-7971a8106b21"/>
    <ds:schemaRef ds:uri="ba547159-4ace-4bed-9767-7e0204e303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Links>
    <vt:vector size="6" baseType="variant"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https://youtu.be/ZqGYWRHOV6E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Anisah Hamid</dc:creator>
  <cp:keywords/>
  <dc:description/>
  <cp:lastModifiedBy>Anisah Hamid</cp:lastModifiedBy>
  <cp:revision>138</cp:revision>
  <dcterms:created xsi:type="dcterms:W3CDTF">2021-09-29T21:18:00Z</dcterms:created>
  <dcterms:modified xsi:type="dcterms:W3CDTF">2022-09-01T20:33:00Z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MediaServiceImageTags">
    <vt:lpwstr/>
  </property>
</Properties>
</file>