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15E49" w:rsidP="00415E49" w:rsidRDefault="00415E49" w14:paraId="06F9C9C9" w14:textId="474AD45B">
      <w:pPr>
        <w:jc w:val="center"/>
      </w:pPr>
    </w:p>
    <w:p w:rsidR="00415E49" w:rsidP="37B42E65" w:rsidRDefault="0055300F" w14:paraId="3154FE2E" w14:textId="273BB379">
      <w:pPr>
        <w:jc w:val="center"/>
        <w:rPr>
          <w:sz w:val="40"/>
          <w:szCs w:val="40"/>
        </w:rPr>
      </w:pPr>
      <w:r>
        <w:rPr>
          <w:sz w:val="40"/>
          <w:szCs w:val="40"/>
        </w:rPr>
        <w:t xml:space="preserve">           </w:t>
      </w:r>
      <w:r w:rsidRPr="002967E4" w:rsidR="002967E4">
        <w:rPr>
          <w:b/>
          <w:bCs/>
          <w:sz w:val="40"/>
          <w:szCs w:val="40"/>
        </w:rPr>
        <w:t xml:space="preserve">World War </w:t>
      </w:r>
      <w:r w:rsidR="000E0BBA">
        <w:rPr>
          <w:b/>
          <w:bCs/>
          <w:sz w:val="40"/>
          <w:szCs w:val="40"/>
        </w:rPr>
        <w:t>2</w:t>
      </w:r>
      <w:r w:rsidRPr="37B42E65" w:rsidR="29880209">
        <w:rPr>
          <w:sz w:val="40"/>
          <w:szCs w:val="40"/>
        </w:rPr>
        <w:t xml:space="preserve"> Family Fact Sheet</w:t>
      </w:r>
      <w:r w:rsidR="00AE642C">
        <w:rPr>
          <w:sz w:val="40"/>
          <w:szCs w:val="40"/>
        </w:rPr>
        <w:t xml:space="preserve"> – Year 6</w:t>
      </w:r>
    </w:p>
    <w:tbl>
      <w:tblPr>
        <w:tblStyle w:val="TableGrid"/>
        <w:tblW w:w="11001" w:type="dxa"/>
        <w:tblInd w:w="-5" w:type="dxa"/>
        <w:tblLook w:val="04A0" w:firstRow="1" w:lastRow="0" w:firstColumn="1" w:lastColumn="0" w:noHBand="0" w:noVBand="1"/>
      </w:tblPr>
      <w:tblGrid>
        <w:gridCol w:w="4911"/>
        <w:gridCol w:w="6090"/>
      </w:tblGrid>
      <w:tr w:rsidRPr="00BD4079" w:rsidR="00804A3D" w:rsidTr="771A9DC5" w14:paraId="4E84C489" w14:textId="77777777">
        <w:trPr>
          <w:trHeight w:val="2835"/>
        </w:trPr>
        <w:tc>
          <w:tcPr>
            <w:tcW w:w="4911" w:type="dxa"/>
            <w:tcMar/>
          </w:tcPr>
          <w:p w:rsidR="000E0BBA" w:rsidP="771A9DC5" w:rsidRDefault="000E0BBA" w14:paraId="357BC42D" w14:textId="77777777">
            <w:pPr>
              <w:jc w:val="center"/>
              <w:rPr>
                <w:sz w:val="20"/>
                <w:szCs w:val="20"/>
              </w:rPr>
            </w:pPr>
            <w:r w:rsidRPr="771A9DC5" w:rsidR="000E0BBA">
              <w:rPr>
                <w:sz w:val="20"/>
                <w:szCs w:val="20"/>
              </w:rPr>
              <w:t>Describe what happened to Anne Frank – why is it so well-known?</w:t>
            </w:r>
          </w:p>
          <w:p w:rsidRPr="00BD4079" w:rsidR="00804A3D" w:rsidP="771A9DC5" w:rsidRDefault="00804A3D" w14:paraId="73EF7AB7" w14:textId="78F4ED55">
            <w:pPr>
              <w:jc w:val="center"/>
              <w:rPr>
                <w:sz w:val="20"/>
                <w:szCs w:val="20"/>
              </w:rPr>
            </w:pPr>
            <w:r w:rsidR="00804A3D">
              <w:drawing>
                <wp:inline wp14:editId="771A9DC5" wp14:anchorId="4D294063">
                  <wp:extent cx="2085975" cy="1384442"/>
                  <wp:effectExtent l="0" t="0" r="0" b="2540"/>
                  <wp:docPr id="6" name="Picture 6" descr="Photograph of Anne Frank." title=""/>
                  <wp:cNvGraphicFramePr>
                    <a:graphicFrameLocks noChangeAspect="1"/>
                  </wp:cNvGraphicFramePr>
                  <a:graphic>
                    <a:graphicData uri="http://schemas.openxmlformats.org/drawingml/2006/picture">
                      <pic:pic>
                        <pic:nvPicPr>
                          <pic:cNvPr id="0" name="Picture 6"/>
                          <pic:cNvPicPr/>
                        </pic:nvPicPr>
                        <pic:blipFill>
                          <a:blip r:embed="R6e6c2974192b454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085975" cy="1384442"/>
                          </a:xfrm>
                          <a:prstGeom prst="rect">
                            <a:avLst/>
                          </a:prstGeom>
                        </pic:spPr>
                      </pic:pic>
                    </a:graphicData>
                  </a:graphic>
                </wp:inline>
              </w:drawing>
            </w:r>
          </w:p>
        </w:tc>
        <w:tc>
          <w:tcPr>
            <w:tcW w:w="6090" w:type="dxa"/>
            <w:tcMar/>
          </w:tcPr>
          <w:p w:rsidR="00F40FF5" w:rsidP="771A9DC5" w:rsidRDefault="00F40FF5" w14:paraId="1D34237B" w14:textId="77777777">
            <w:pPr>
              <w:rPr>
                <w:color w:val="111111"/>
                <w:sz w:val="20"/>
                <w:szCs w:val="20"/>
              </w:rPr>
            </w:pPr>
            <w:r w:rsidRPr="771A9DC5" w:rsidR="00F40FF5">
              <w:rPr>
                <w:color w:val="111111"/>
                <w:sz w:val="20"/>
                <w:szCs w:val="20"/>
              </w:rPr>
              <w:t xml:space="preserve">Anne and her family were Jewish. </w:t>
            </w:r>
          </w:p>
          <w:p w:rsidRPr="00F40FF5" w:rsidR="00F40FF5" w:rsidP="771A9DC5" w:rsidRDefault="00F40FF5" w14:paraId="6EEBF185" w14:textId="058D6A50">
            <w:pPr>
              <w:rPr>
                <w:color w:val="111111"/>
                <w:sz w:val="20"/>
                <w:szCs w:val="20"/>
              </w:rPr>
            </w:pPr>
            <w:r w:rsidRPr="771A9DC5" w:rsidR="00F40FF5">
              <w:rPr>
                <w:color w:val="111111"/>
                <w:sz w:val="20"/>
                <w:szCs w:val="20"/>
              </w:rPr>
              <w:t>During World War Two the Nazis ruled her country. Their laws made the lives of Jewish people very hard.</w:t>
            </w:r>
          </w:p>
          <w:p w:rsidRPr="00F40FF5" w:rsidR="00F40FF5" w:rsidP="771A9DC5" w:rsidRDefault="00F40FF5" w14:paraId="6C9D5AD9" w14:textId="77777777">
            <w:pPr>
              <w:rPr>
                <w:color w:val="111111"/>
                <w:sz w:val="20"/>
                <w:szCs w:val="20"/>
              </w:rPr>
            </w:pPr>
            <w:r w:rsidRPr="771A9DC5" w:rsidR="00F40FF5">
              <w:rPr>
                <w:color w:val="111111"/>
                <w:sz w:val="20"/>
                <w:szCs w:val="20"/>
              </w:rPr>
              <w:t>To escape, Anne and her family went into hiding in an attic.</w:t>
            </w:r>
          </w:p>
          <w:p w:rsidRPr="00F40FF5" w:rsidR="00F40FF5" w:rsidP="771A9DC5" w:rsidRDefault="00F40FF5" w14:paraId="6BB32772" w14:textId="77777777">
            <w:pPr>
              <w:rPr>
                <w:color w:val="111111"/>
                <w:sz w:val="20"/>
                <w:szCs w:val="20"/>
              </w:rPr>
            </w:pPr>
            <w:r w:rsidRPr="771A9DC5" w:rsidR="00F40FF5">
              <w:rPr>
                <w:color w:val="111111"/>
                <w:sz w:val="20"/>
                <w:szCs w:val="20"/>
              </w:rPr>
              <w:t>Two other Jewish families joined them there.</w:t>
            </w:r>
          </w:p>
          <w:p w:rsidR="000E0BBA" w:rsidP="771A9DC5" w:rsidRDefault="00F40FF5" w14:paraId="056338AE" w14:textId="77777777">
            <w:pPr>
              <w:rPr>
                <w:color w:val="111111"/>
                <w:sz w:val="20"/>
                <w:szCs w:val="20"/>
              </w:rPr>
            </w:pPr>
            <w:r w:rsidRPr="771A9DC5" w:rsidR="00F40FF5">
              <w:rPr>
                <w:color w:val="111111"/>
                <w:sz w:val="20"/>
                <w:szCs w:val="20"/>
              </w:rPr>
              <w:t>This meant there were eight people hiding in one place.</w:t>
            </w:r>
          </w:p>
          <w:p w:rsidRPr="00804A3D" w:rsidR="00804A3D" w:rsidP="771A9DC5" w:rsidRDefault="00804A3D" w14:paraId="2F73836F" w14:textId="16BFBE07">
            <w:pPr>
              <w:rPr>
                <w:color w:val="111111"/>
                <w:sz w:val="20"/>
                <w:szCs w:val="20"/>
              </w:rPr>
            </w:pPr>
            <w:r w:rsidRPr="771A9DC5" w:rsidR="00804A3D">
              <w:rPr>
                <w:color w:val="111111"/>
                <w:sz w:val="20"/>
                <w:szCs w:val="20"/>
              </w:rPr>
              <w:t>Anne’s family was discovered and sent to a concentration camp</w:t>
            </w:r>
            <w:r w:rsidRPr="771A9DC5" w:rsidR="00A662F8">
              <w:rPr>
                <w:color w:val="111111"/>
                <w:sz w:val="20"/>
                <w:szCs w:val="20"/>
              </w:rPr>
              <w:t>, where she later died</w:t>
            </w:r>
            <w:r w:rsidRPr="771A9DC5" w:rsidR="00804A3D">
              <w:rPr>
                <w:color w:val="111111"/>
                <w:sz w:val="20"/>
                <w:szCs w:val="20"/>
              </w:rPr>
              <w:t>.</w:t>
            </w:r>
          </w:p>
          <w:p w:rsidR="00804A3D" w:rsidP="771A9DC5" w:rsidRDefault="00804A3D" w14:paraId="4543A103" w14:textId="6E70FE60">
            <w:pPr>
              <w:rPr>
                <w:color w:val="111111"/>
                <w:sz w:val="20"/>
                <w:szCs w:val="20"/>
              </w:rPr>
            </w:pPr>
            <w:r w:rsidRPr="771A9DC5" w:rsidR="00804A3D">
              <w:rPr>
                <w:color w:val="111111"/>
                <w:sz w:val="20"/>
                <w:szCs w:val="20"/>
              </w:rPr>
              <w:t>Anne wrote a diary while she was hiding, it is one of the most famous books ever written.</w:t>
            </w:r>
          </w:p>
        </w:tc>
      </w:tr>
      <w:tr w:rsidRPr="00BD4079" w:rsidR="00804A3D" w:rsidTr="771A9DC5" w14:paraId="6396DD13" w14:textId="77777777">
        <w:tc>
          <w:tcPr>
            <w:tcW w:w="4911" w:type="dxa"/>
            <w:tcMar/>
          </w:tcPr>
          <w:p w:rsidR="00804A3D" w:rsidP="771A9DC5" w:rsidRDefault="000E0BBA" w14:paraId="68B10223" w14:textId="77777777">
            <w:pPr>
              <w:jc w:val="center"/>
              <w:rPr>
                <w:sz w:val="20"/>
                <w:szCs w:val="20"/>
              </w:rPr>
            </w:pPr>
            <w:r w:rsidRPr="771A9DC5" w:rsidR="000E0BBA">
              <w:rPr>
                <w:sz w:val="20"/>
                <w:szCs w:val="20"/>
              </w:rPr>
              <w:t xml:space="preserve">Describe the story of the Windrush – why did people come from the West Indies? </w:t>
            </w:r>
          </w:p>
          <w:p w:rsidR="000E0BBA" w:rsidP="771A9DC5" w:rsidRDefault="000E0BBA" w14:paraId="7369A8DE" w14:textId="77777777">
            <w:pPr>
              <w:jc w:val="center"/>
              <w:rPr>
                <w:sz w:val="20"/>
                <w:szCs w:val="20"/>
              </w:rPr>
            </w:pPr>
            <w:r w:rsidRPr="771A9DC5" w:rsidR="000E0BBA">
              <w:rPr>
                <w:sz w:val="20"/>
                <w:szCs w:val="20"/>
              </w:rPr>
              <w:t>How were they treated in Great Britain?</w:t>
            </w:r>
          </w:p>
          <w:p w:rsidRPr="00BD4079" w:rsidR="00804A3D" w:rsidP="771A9DC5" w:rsidRDefault="00804A3D" w14:paraId="463A8EA6" w14:textId="18C30876">
            <w:pPr>
              <w:jc w:val="center"/>
              <w:rPr>
                <w:sz w:val="20"/>
                <w:szCs w:val="20"/>
              </w:rPr>
            </w:pPr>
            <w:r w:rsidR="00804A3D">
              <w:drawing>
                <wp:inline wp14:editId="6C7B8973" wp14:anchorId="471E46FB">
                  <wp:extent cx="1905000" cy="1142346"/>
                  <wp:effectExtent l="0" t="0" r="0" b="0"/>
                  <wp:docPr id="7" name="Picture 7" title=""/>
                  <wp:cNvGraphicFramePr>
                    <a:graphicFrameLocks noChangeAspect="1"/>
                  </wp:cNvGraphicFramePr>
                  <a:graphic>
                    <a:graphicData uri="http://schemas.openxmlformats.org/drawingml/2006/picture">
                      <pic:pic>
                        <pic:nvPicPr>
                          <pic:cNvPr id="0" name="Picture 7"/>
                          <pic:cNvPicPr/>
                        </pic:nvPicPr>
                        <pic:blipFill>
                          <a:blip r:embed="Rf32a5e24d8094d9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905000" cy="1142346"/>
                          </a:xfrm>
                          <a:prstGeom prst="rect">
                            <a:avLst/>
                          </a:prstGeom>
                        </pic:spPr>
                      </pic:pic>
                    </a:graphicData>
                  </a:graphic>
                </wp:inline>
              </w:drawing>
            </w:r>
          </w:p>
        </w:tc>
        <w:tc>
          <w:tcPr>
            <w:tcW w:w="6090" w:type="dxa"/>
            <w:tcMar/>
          </w:tcPr>
          <w:p w:rsidR="000E0BBA" w:rsidP="771A9DC5" w:rsidRDefault="00804A3D" w14:paraId="6AA1476E" w14:textId="304DA6A1">
            <w:pPr>
              <w:rPr>
                <w:color w:val="111111"/>
                <w:sz w:val="20"/>
                <w:szCs w:val="20"/>
              </w:rPr>
            </w:pPr>
            <w:r w:rsidRPr="771A9DC5" w:rsidR="00804A3D">
              <w:rPr>
                <w:color w:val="111111"/>
                <w:sz w:val="20"/>
                <w:szCs w:val="20"/>
              </w:rPr>
              <w:t xml:space="preserve">A large ship called Empire Windrush brought 1,200 immigrants to Britain from Jamaica. </w:t>
            </w:r>
            <w:r w:rsidRPr="771A9DC5" w:rsidR="00A662F8">
              <w:rPr>
                <w:color w:val="111111"/>
                <w:sz w:val="20"/>
                <w:szCs w:val="20"/>
              </w:rPr>
              <w:t xml:space="preserve">This was due to a lower workforce following WW2. </w:t>
            </w:r>
            <w:r w:rsidRPr="771A9DC5" w:rsidR="00804A3D">
              <w:rPr>
                <w:color w:val="111111"/>
                <w:sz w:val="20"/>
                <w:szCs w:val="20"/>
              </w:rPr>
              <w:t>The ship arrived in London in 1948. But Empire Windrush wasn’t the only immigrant ship to arrive in Britain – there were many more ships that arrived in Britain over the coming years from various countries. The people that came to Britain on these ships are usually called the “Windrush generation”.</w:t>
            </w:r>
          </w:p>
          <w:p w:rsidR="00A662F8" w:rsidP="771A9DC5" w:rsidRDefault="00804A3D" w14:paraId="54B88A0E" w14:textId="77777777">
            <w:pPr>
              <w:rPr>
                <w:color w:val="111111"/>
                <w:sz w:val="20"/>
                <w:szCs w:val="20"/>
              </w:rPr>
            </w:pPr>
            <w:r w:rsidRPr="771A9DC5" w:rsidR="00804A3D">
              <w:rPr>
                <w:color w:val="111111"/>
                <w:sz w:val="20"/>
                <w:szCs w:val="20"/>
              </w:rPr>
              <w:t xml:space="preserve">The </w:t>
            </w:r>
            <w:r w:rsidRPr="771A9DC5" w:rsidR="00A662F8">
              <w:rPr>
                <w:color w:val="111111"/>
                <w:sz w:val="20"/>
                <w:szCs w:val="20"/>
              </w:rPr>
              <w:t>“</w:t>
            </w:r>
            <w:r w:rsidRPr="771A9DC5" w:rsidR="00804A3D">
              <w:rPr>
                <w:color w:val="111111"/>
                <w:sz w:val="20"/>
                <w:szCs w:val="20"/>
              </w:rPr>
              <w:t>Windrush generation</w:t>
            </w:r>
            <w:r w:rsidRPr="771A9DC5" w:rsidR="00A662F8">
              <w:rPr>
                <w:color w:val="111111"/>
                <w:sz w:val="20"/>
                <w:szCs w:val="20"/>
              </w:rPr>
              <w:t>”</w:t>
            </w:r>
            <w:r w:rsidRPr="771A9DC5" w:rsidR="00804A3D">
              <w:rPr>
                <w:color w:val="111111"/>
                <w:sz w:val="20"/>
                <w:szCs w:val="20"/>
              </w:rPr>
              <w:t xml:space="preserve"> were not all treated kindly, they suffered discrimination and racism.</w:t>
            </w:r>
          </w:p>
          <w:p w:rsidRPr="00804A3D" w:rsidR="00A662F8" w:rsidP="771A9DC5" w:rsidRDefault="00A662F8" w14:paraId="4F7F596F" w14:textId="7E7E776D">
            <w:pPr>
              <w:rPr>
                <w:color w:val="111111"/>
                <w:sz w:val="20"/>
                <w:szCs w:val="20"/>
              </w:rPr>
            </w:pPr>
          </w:p>
        </w:tc>
      </w:tr>
    </w:tbl>
    <w:p w:rsidR="00D83010" w:rsidP="771A9DC5" w:rsidRDefault="0055300F" w14:paraId="0550251A" w14:textId="79376AEE">
      <w:pPr>
        <w:spacing w:line="257" w:lineRule="auto"/>
        <w:rPr>
          <w:rFonts w:ascii="Calibri" w:hAnsi="Calibri" w:eastAsia="Calibri" w:cs="Calibri"/>
          <w:noProof w:val="0"/>
          <w:sz w:val="20"/>
          <w:szCs w:val="20"/>
          <w:lang w:val="en-GB"/>
        </w:rPr>
      </w:pPr>
      <w:r w:rsidRPr="771A9DC5" w:rsidR="408087B8">
        <w:rPr>
          <w:rFonts w:ascii="Calibri" w:hAnsi="Calibri" w:eastAsia="Calibri" w:cs="Calibri"/>
          <w:noProof w:val="0"/>
          <w:sz w:val="20"/>
          <w:szCs w:val="20"/>
          <w:u w:val="single"/>
          <w:lang w:val="en-GB"/>
        </w:rPr>
        <w:t>PE days</w:t>
      </w:r>
      <w:r w:rsidRPr="771A9DC5" w:rsidR="408087B8">
        <w:rPr>
          <w:rFonts w:ascii="Calibri" w:hAnsi="Calibri" w:eastAsia="Calibri" w:cs="Calibri"/>
          <w:noProof w:val="0"/>
          <w:sz w:val="20"/>
          <w:szCs w:val="20"/>
          <w:lang w:val="en-GB"/>
        </w:rPr>
        <w:t>: Palm Mondays and Thursdays, Pine and Poplar Thursdays and Fridays</w:t>
      </w:r>
    </w:p>
    <w:p w:rsidR="00D83010" w:rsidP="771A9DC5" w:rsidRDefault="0055300F" w14:paraId="27EBD19D" w14:textId="6AA8F8B7">
      <w:pPr>
        <w:spacing w:line="257" w:lineRule="auto"/>
        <w:rPr>
          <w:rFonts w:ascii="Calibri" w:hAnsi="Calibri" w:eastAsia="Calibri" w:cs="Calibri"/>
          <w:noProof w:val="0"/>
          <w:sz w:val="20"/>
          <w:szCs w:val="20"/>
          <w:lang w:val="en-GB"/>
        </w:rPr>
      </w:pPr>
      <w:r w:rsidRPr="771A9DC5" w:rsidR="408087B8">
        <w:rPr>
          <w:rFonts w:ascii="Calibri" w:hAnsi="Calibri" w:eastAsia="Calibri" w:cs="Calibri"/>
          <w:noProof w:val="0"/>
          <w:sz w:val="20"/>
          <w:szCs w:val="20"/>
          <w:u w:val="single"/>
          <w:lang w:val="en-GB"/>
        </w:rPr>
        <w:t>Year 6 homework</w:t>
      </w:r>
      <w:r w:rsidRPr="771A9DC5" w:rsidR="408087B8">
        <w:rPr>
          <w:rFonts w:ascii="Calibri" w:hAnsi="Calibri" w:eastAsia="Calibri" w:cs="Calibri"/>
          <w:noProof w:val="0"/>
          <w:sz w:val="20"/>
          <w:szCs w:val="20"/>
          <w:lang w:val="en-GB"/>
        </w:rPr>
        <w:t>: Reading every night please.</w:t>
      </w:r>
    </w:p>
    <w:tbl>
      <w:tblPr>
        <w:tblStyle w:val="TableGrid"/>
        <w:tblW w:w="0" w:type="auto"/>
        <w:jc w:val="center"/>
        <w:tblLayout w:type="fixed"/>
        <w:tblLook w:val="04A0" w:firstRow="1" w:lastRow="0" w:firstColumn="1" w:lastColumn="0" w:noHBand="0" w:noVBand="1"/>
      </w:tblPr>
      <w:tblGrid>
        <w:gridCol w:w="1800"/>
        <w:gridCol w:w="1740"/>
        <w:gridCol w:w="2355"/>
        <w:gridCol w:w="2085"/>
        <w:gridCol w:w="1995"/>
      </w:tblGrid>
      <w:tr w:rsidR="771A9DC5" w:rsidTr="477C9DEE" w14:paraId="08FF8FC5">
        <w:trPr>
          <w:trHeight w:val="360"/>
        </w:trPr>
        <w:tc>
          <w:tcPr>
            <w:tcW w:w="1800" w:type="dxa"/>
            <w:tcBorders>
              <w:top w:val="single" w:sz="8"/>
              <w:left w:val="single" w:sz="8"/>
              <w:bottom w:val="single" w:sz="8"/>
              <w:right w:val="single" w:sz="8"/>
            </w:tcBorders>
            <w:tcMar>
              <w:left w:w="108" w:type="dxa"/>
              <w:right w:w="108" w:type="dxa"/>
            </w:tcMar>
            <w:vAlign w:val="center"/>
          </w:tcPr>
          <w:p w:rsidR="771A9DC5" w:rsidP="477C9DEE" w:rsidRDefault="771A9DC5" w14:paraId="17776E55" w14:textId="3444499A">
            <w:pPr>
              <w:jc w:val="center"/>
              <w:rPr>
                <w:rFonts w:ascii="Calibri" w:hAnsi="Calibri" w:eastAsia="Calibri" w:cs="Calibri"/>
                <w:sz w:val="20"/>
                <w:szCs w:val="20"/>
              </w:rPr>
            </w:pPr>
            <w:r w:rsidRPr="477C9DEE" w:rsidR="771A9DC5">
              <w:rPr>
                <w:rFonts w:ascii="Calibri" w:hAnsi="Calibri" w:eastAsia="Calibri" w:cs="Calibri"/>
                <w:sz w:val="20"/>
                <w:szCs w:val="20"/>
              </w:rPr>
              <w:t>Monday</w:t>
            </w:r>
          </w:p>
        </w:tc>
        <w:tc>
          <w:tcPr>
            <w:tcW w:w="1740" w:type="dxa"/>
            <w:tcBorders>
              <w:top w:val="single" w:sz="8"/>
              <w:left w:val="single" w:sz="8"/>
              <w:bottom w:val="single" w:sz="8"/>
              <w:right w:val="single" w:sz="8"/>
            </w:tcBorders>
            <w:tcMar>
              <w:left w:w="108" w:type="dxa"/>
              <w:right w:w="108" w:type="dxa"/>
            </w:tcMar>
            <w:vAlign w:val="center"/>
          </w:tcPr>
          <w:p w:rsidR="771A9DC5" w:rsidP="477C9DEE" w:rsidRDefault="771A9DC5" w14:paraId="1BEE4ED0" w14:textId="322146AC">
            <w:pPr>
              <w:jc w:val="center"/>
              <w:rPr>
                <w:rFonts w:ascii="Calibri" w:hAnsi="Calibri" w:eastAsia="Calibri" w:cs="Calibri"/>
                <w:sz w:val="20"/>
                <w:szCs w:val="20"/>
              </w:rPr>
            </w:pPr>
            <w:r w:rsidRPr="477C9DEE" w:rsidR="771A9DC5">
              <w:rPr>
                <w:rFonts w:ascii="Calibri" w:hAnsi="Calibri" w:eastAsia="Calibri" w:cs="Calibri"/>
                <w:sz w:val="20"/>
                <w:szCs w:val="20"/>
              </w:rPr>
              <w:t>Tuesday</w:t>
            </w:r>
          </w:p>
        </w:tc>
        <w:tc>
          <w:tcPr>
            <w:tcW w:w="2355" w:type="dxa"/>
            <w:tcBorders>
              <w:top w:val="single" w:sz="8"/>
              <w:left w:val="single" w:sz="8"/>
              <w:bottom w:val="single" w:sz="8"/>
              <w:right w:val="single" w:sz="8"/>
            </w:tcBorders>
            <w:tcMar>
              <w:left w:w="108" w:type="dxa"/>
              <w:right w:w="108" w:type="dxa"/>
            </w:tcMar>
            <w:vAlign w:val="center"/>
          </w:tcPr>
          <w:p w:rsidR="771A9DC5" w:rsidP="477C9DEE" w:rsidRDefault="771A9DC5" w14:paraId="4246142D" w14:textId="4D8DD03F">
            <w:pPr>
              <w:jc w:val="center"/>
              <w:rPr>
                <w:rFonts w:ascii="Calibri" w:hAnsi="Calibri" w:eastAsia="Calibri" w:cs="Calibri"/>
                <w:sz w:val="20"/>
                <w:szCs w:val="20"/>
              </w:rPr>
            </w:pPr>
            <w:r w:rsidRPr="477C9DEE" w:rsidR="771A9DC5">
              <w:rPr>
                <w:rFonts w:ascii="Calibri" w:hAnsi="Calibri" w:eastAsia="Calibri" w:cs="Calibri"/>
                <w:sz w:val="20"/>
                <w:szCs w:val="20"/>
              </w:rPr>
              <w:t>Wednesday</w:t>
            </w:r>
          </w:p>
        </w:tc>
        <w:tc>
          <w:tcPr>
            <w:tcW w:w="2085" w:type="dxa"/>
            <w:tcBorders>
              <w:top w:val="single" w:sz="8"/>
              <w:left w:val="single" w:sz="8"/>
              <w:bottom w:val="single" w:sz="8"/>
              <w:right w:val="single" w:sz="8"/>
            </w:tcBorders>
            <w:tcMar>
              <w:left w:w="108" w:type="dxa"/>
              <w:right w:w="108" w:type="dxa"/>
            </w:tcMar>
            <w:vAlign w:val="center"/>
          </w:tcPr>
          <w:p w:rsidR="771A9DC5" w:rsidP="477C9DEE" w:rsidRDefault="771A9DC5" w14:paraId="48ED23F2" w14:textId="64BBED42">
            <w:pPr>
              <w:jc w:val="center"/>
              <w:rPr>
                <w:rFonts w:ascii="Calibri" w:hAnsi="Calibri" w:eastAsia="Calibri" w:cs="Calibri"/>
                <w:sz w:val="20"/>
                <w:szCs w:val="20"/>
              </w:rPr>
            </w:pPr>
            <w:r w:rsidRPr="477C9DEE" w:rsidR="771A9DC5">
              <w:rPr>
                <w:rFonts w:ascii="Calibri" w:hAnsi="Calibri" w:eastAsia="Calibri" w:cs="Calibri"/>
                <w:sz w:val="20"/>
                <w:szCs w:val="20"/>
              </w:rPr>
              <w:t>Thursday</w:t>
            </w:r>
          </w:p>
        </w:tc>
        <w:tc>
          <w:tcPr>
            <w:tcW w:w="1995" w:type="dxa"/>
            <w:tcBorders>
              <w:top w:val="single" w:sz="8"/>
              <w:left w:val="single" w:sz="8"/>
              <w:bottom w:val="single" w:sz="8"/>
              <w:right w:val="single" w:sz="8"/>
            </w:tcBorders>
            <w:tcMar>
              <w:left w:w="108" w:type="dxa"/>
              <w:right w:w="108" w:type="dxa"/>
            </w:tcMar>
            <w:vAlign w:val="center"/>
          </w:tcPr>
          <w:p w:rsidR="771A9DC5" w:rsidP="477C9DEE" w:rsidRDefault="771A9DC5" w14:paraId="20764B7C" w14:textId="31F0D6B7">
            <w:pPr>
              <w:jc w:val="center"/>
              <w:rPr>
                <w:rFonts w:ascii="Calibri" w:hAnsi="Calibri" w:eastAsia="Calibri" w:cs="Calibri"/>
                <w:sz w:val="20"/>
                <w:szCs w:val="20"/>
              </w:rPr>
            </w:pPr>
            <w:r w:rsidRPr="477C9DEE" w:rsidR="771A9DC5">
              <w:rPr>
                <w:rFonts w:ascii="Calibri" w:hAnsi="Calibri" w:eastAsia="Calibri" w:cs="Calibri"/>
                <w:sz w:val="20"/>
                <w:szCs w:val="20"/>
              </w:rPr>
              <w:t>Friday</w:t>
            </w:r>
          </w:p>
        </w:tc>
      </w:tr>
      <w:tr w:rsidR="771A9DC5" w:rsidTr="477C9DEE" w14:paraId="461AD949">
        <w:trPr>
          <w:trHeight w:val="330"/>
        </w:trPr>
        <w:tc>
          <w:tcPr>
            <w:tcW w:w="1800" w:type="dxa"/>
            <w:tcBorders>
              <w:top w:val="single" w:sz="8"/>
              <w:left w:val="single" w:sz="8"/>
              <w:bottom w:val="single" w:sz="8"/>
              <w:right w:val="single" w:sz="8"/>
            </w:tcBorders>
            <w:tcMar>
              <w:left w:w="108" w:type="dxa"/>
              <w:right w:w="108" w:type="dxa"/>
            </w:tcMar>
            <w:vAlign w:val="center"/>
          </w:tcPr>
          <w:p w:rsidR="771A9DC5" w:rsidP="477C9DEE" w:rsidRDefault="771A9DC5" w14:paraId="6BCEF80F" w14:textId="1E040AA9">
            <w:pPr>
              <w:jc w:val="center"/>
              <w:rPr>
                <w:rFonts w:ascii="Calibri" w:hAnsi="Calibri" w:eastAsia="Calibri" w:cs="Calibri"/>
                <w:sz w:val="20"/>
                <w:szCs w:val="20"/>
              </w:rPr>
            </w:pPr>
            <w:r w:rsidRPr="477C9DEE" w:rsidR="771A9DC5">
              <w:rPr>
                <w:rFonts w:ascii="Calibri" w:hAnsi="Calibri" w:eastAsia="Calibri" w:cs="Calibri"/>
                <w:sz w:val="20"/>
                <w:szCs w:val="20"/>
              </w:rPr>
              <w:t>Maths book</w:t>
            </w:r>
          </w:p>
        </w:tc>
        <w:tc>
          <w:tcPr>
            <w:tcW w:w="1740" w:type="dxa"/>
            <w:tcBorders>
              <w:top w:val="single" w:sz="8"/>
              <w:left w:val="single" w:sz="8"/>
              <w:bottom w:val="single" w:sz="8"/>
              <w:right w:val="single" w:sz="8"/>
            </w:tcBorders>
            <w:tcMar>
              <w:left w:w="108" w:type="dxa"/>
              <w:right w:w="108" w:type="dxa"/>
            </w:tcMar>
            <w:vAlign w:val="center"/>
          </w:tcPr>
          <w:p w:rsidR="771A9DC5" w:rsidP="477C9DEE" w:rsidRDefault="771A9DC5" w14:paraId="052FEF3B" w14:textId="617B5666">
            <w:pPr>
              <w:jc w:val="center"/>
              <w:rPr>
                <w:rFonts w:ascii="Calibri" w:hAnsi="Calibri" w:eastAsia="Calibri" w:cs="Calibri"/>
                <w:sz w:val="20"/>
                <w:szCs w:val="20"/>
              </w:rPr>
            </w:pPr>
            <w:r w:rsidRPr="477C9DEE" w:rsidR="771A9DC5">
              <w:rPr>
                <w:rFonts w:ascii="Calibri" w:hAnsi="Calibri" w:eastAsia="Calibri" w:cs="Calibri"/>
                <w:sz w:val="20"/>
                <w:szCs w:val="20"/>
              </w:rPr>
              <w:t xml:space="preserve"> </w:t>
            </w:r>
          </w:p>
        </w:tc>
        <w:tc>
          <w:tcPr>
            <w:tcW w:w="2355" w:type="dxa"/>
            <w:tcBorders>
              <w:top w:val="single" w:sz="8"/>
              <w:left w:val="single" w:sz="8"/>
              <w:bottom w:val="single" w:sz="8"/>
              <w:right w:val="single" w:sz="8"/>
            </w:tcBorders>
            <w:tcMar>
              <w:left w:w="108" w:type="dxa"/>
              <w:right w:w="108" w:type="dxa"/>
            </w:tcMar>
            <w:vAlign w:val="center"/>
          </w:tcPr>
          <w:p w:rsidR="771A9DC5" w:rsidP="477C9DEE" w:rsidRDefault="771A9DC5" w14:paraId="4F4E76B8" w14:textId="7BFA52DA">
            <w:pPr>
              <w:jc w:val="center"/>
              <w:rPr>
                <w:rFonts w:ascii="Calibri" w:hAnsi="Calibri" w:eastAsia="Calibri" w:cs="Calibri"/>
                <w:sz w:val="20"/>
                <w:szCs w:val="20"/>
              </w:rPr>
            </w:pPr>
            <w:r w:rsidRPr="477C9DEE" w:rsidR="771A9DC5">
              <w:rPr>
                <w:rFonts w:ascii="Calibri" w:hAnsi="Calibri" w:eastAsia="Calibri" w:cs="Calibri"/>
                <w:sz w:val="20"/>
                <w:szCs w:val="20"/>
              </w:rPr>
              <w:t>Grammar boo</w:t>
            </w:r>
            <w:r w:rsidRPr="477C9DEE" w:rsidR="3A19F154">
              <w:rPr>
                <w:rFonts w:ascii="Calibri" w:hAnsi="Calibri" w:eastAsia="Calibri" w:cs="Calibri"/>
                <w:sz w:val="20"/>
                <w:szCs w:val="20"/>
              </w:rPr>
              <w:t>k</w:t>
            </w:r>
          </w:p>
        </w:tc>
        <w:tc>
          <w:tcPr>
            <w:tcW w:w="2085" w:type="dxa"/>
            <w:tcBorders>
              <w:top w:val="single" w:sz="8"/>
              <w:left w:val="single" w:sz="8"/>
              <w:bottom w:val="single" w:sz="8"/>
              <w:right w:val="single" w:sz="8"/>
            </w:tcBorders>
            <w:tcMar>
              <w:left w:w="108" w:type="dxa"/>
              <w:right w:w="108" w:type="dxa"/>
            </w:tcMar>
            <w:vAlign w:val="center"/>
          </w:tcPr>
          <w:p w:rsidR="771A9DC5" w:rsidP="477C9DEE" w:rsidRDefault="771A9DC5" w14:paraId="30185166" w14:textId="4F4C4B6B">
            <w:pPr>
              <w:jc w:val="center"/>
              <w:rPr>
                <w:rFonts w:ascii="Calibri" w:hAnsi="Calibri" w:eastAsia="Calibri" w:cs="Calibri"/>
                <w:sz w:val="20"/>
                <w:szCs w:val="20"/>
              </w:rPr>
            </w:pPr>
            <w:r w:rsidRPr="477C9DEE" w:rsidR="771A9DC5">
              <w:rPr>
                <w:rFonts w:ascii="Calibri" w:hAnsi="Calibri" w:eastAsia="Calibri" w:cs="Calibri"/>
                <w:sz w:val="20"/>
                <w:szCs w:val="20"/>
              </w:rPr>
              <w:t>Weekly Skills</w:t>
            </w:r>
          </w:p>
        </w:tc>
        <w:tc>
          <w:tcPr>
            <w:tcW w:w="1995" w:type="dxa"/>
            <w:tcBorders>
              <w:top w:val="single" w:sz="8"/>
              <w:left w:val="single" w:sz="8"/>
              <w:bottom w:val="single" w:sz="8"/>
              <w:right w:val="single" w:sz="8"/>
            </w:tcBorders>
            <w:tcMar>
              <w:left w:w="108" w:type="dxa"/>
              <w:right w:w="108" w:type="dxa"/>
            </w:tcMar>
            <w:vAlign w:val="center"/>
          </w:tcPr>
          <w:p w:rsidR="771A9DC5" w:rsidP="477C9DEE" w:rsidRDefault="771A9DC5" w14:paraId="40737CBD" w14:textId="6C0DA881">
            <w:pPr>
              <w:jc w:val="center"/>
              <w:rPr>
                <w:rFonts w:ascii="Calibri" w:hAnsi="Calibri" w:eastAsia="Calibri" w:cs="Calibri"/>
                <w:sz w:val="20"/>
                <w:szCs w:val="20"/>
              </w:rPr>
            </w:pPr>
            <w:r w:rsidRPr="477C9DEE" w:rsidR="771A9DC5">
              <w:rPr>
                <w:rFonts w:ascii="Calibri" w:hAnsi="Calibri" w:eastAsia="Calibri" w:cs="Calibri"/>
                <w:sz w:val="20"/>
                <w:szCs w:val="20"/>
              </w:rPr>
              <w:t>Spellings</w:t>
            </w:r>
          </w:p>
        </w:tc>
      </w:tr>
    </w:tbl>
    <w:p w:rsidR="00D83010" w:rsidP="771A9DC5" w:rsidRDefault="0055300F" w14:paraId="536480CA" w14:textId="4EA501D2">
      <w:pPr>
        <w:pStyle w:val="Normal"/>
        <w:rPr>
          <w:sz w:val="20"/>
          <w:szCs w:val="20"/>
        </w:rPr>
      </w:pPr>
      <w:r w:rsidRPr="771A9DC5" w:rsidR="405AED48">
        <w:rPr>
          <w:sz w:val="20"/>
          <w:szCs w:val="20"/>
          <w:u w:val="single"/>
        </w:rPr>
        <w:t>Dates</w:t>
      </w:r>
      <w:r w:rsidRPr="771A9DC5" w:rsidR="405AED48">
        <w:rPr>
          <w:sz w:val="20"/>
          <w:szCs w:val="20"/>
        </w:rPr>
        <w:t>:</w:t>
      </w:r>
    </w:p>
    <w:p w:rsidR="00D83010" w:rsidP="771A9DC5" w:rsidRDefault="0055300F" w14:paraId="2E13CB65" w14:textId="4F748BE2">
      <w:pPr>
        <w:pStyle w:val="Normal"/>
        <w:rPr>
          <w:sz w:val="20"/>
          <w:szCs w:val="20"/>
        </w:rPr>
      </w:pPr>
      <w:proofErr w:type="spellStart"/>
      <w:r w:rsidRPr="771A9DC5" w:rsidR="0B088ADF">
        <w:rPr>
          <w:sz w:val="20"/>
          <w:szCs w:val="20"/>
        </w:rPr>
        <w:t>Wk</w:t>
      </w:r>
      <w:proofErr w:type="spellEnd"/>
      <w:r w:rsidRPr="771A9DC5" w:rsidR="0B088ADF">
        <w:rPr>
          <w:sz w:val="20"/>
          <w:szCs w:val="20"/>
        </w:rPr>
        <w:t xml:space="preserve"> beg Mon 9</w:t>
      </w:r>
      <w:r w:rsidRPr="771A9DC5" w:rsidR="0B088ADF">
        <w:rPr>
          <w:sz w:val="20"/>
          <w:szCs w:val="20"/>
          <w:vertAlign w:val="superscript"/>
        </w:rPr>
        <w:t>th</w:t>
      </w:r>
      <w:r w:rsidRPr="771A9DC5" w:rsidR="0B088ADF">
        <w:rPr>
          <w:sz w:val="20"/>
          <w:szCs w:val="20"/>
        </w:rPr>
        <w:t xml:space="preserve"> Jan – </w:t>
      </w:r>
      <w:r w:rsidRPr="771A9DC5" w:rsidR="0B088ADF">
        <w:rPr>
          <w:sz w:val="20"/>
          <w:szCs w:val="20"/>
        </w:rPr>
        <w:t>Aspiration</w:t>
      </w:r>
      <w:r w:rsidRPr="771A9DC5" w:rsidR="0B088ADF">
        <w:rPr>
          <w:sz w:val="20"/>
          <w:szCs w:val="20"/>
        </w:rPr>
        <w:t xml:space="preserve"> Week</w:t>
      </w:r>
    </w:p>
    <w:p w:rsidR="00D83010" w:rsidP="771A9DC5" w:rsidRDefault="0055300F" w14:paraId="31597741" w14:textId="567EDC2B">
      <w:pPr>
        <w:pStyle w:val="Normal"/>
        <w:rPr>
          <w:sz w:val="20"/>
          <w:szCs w:val="20"/>
        </w:rPr>
      </w:pPr>
      <w:proofErr w:type="spellStart"/>
      <w:r w:rsidRPr="771A9DC5" w:rsidR="0B088ADF">
        <w:rPr>
          <w:sz w:val="20"/>
          <w:szCs w:val="20"/>
        </w:rPr>
        <w:t>Wk</w:t>
      </w:r>
      <w:proofErr w:type="spellEnd"/>
      <w:r w:rsidRPr="771A9DC5" w:rsidR="0B088ADF">
        <w:rPr>
          <w:sz w:val="20"/>
          <w:szCs w:val="20"/>
        </w:rPr>
        <w:t xml:space="preserve"> beg Mon 30</w:t>
      </w:r>
      <w:r w:rsidRPr="771A9DC5" w:rsidR="0B088ADF">
        <w:rPr>
          <w:sz w:val="20"/>
          <w:szCs w:val="20"/>
          <w:vertAlign w:val="superscript"/>
        </w:rPr>
        <w:t>th</w:t>
      </w:r>
      <w:r w:rsidRPr="771A9DC5" w:rsidR="0B088ADF">
        <w:rPr>
          <w:sz w:val="20"/>
          <w:szCs w:val="20"/>
        </w:rPr>
        <w:t xml:space="preserve"> Jan – Homefront Forest Schools (days to be confirmed)</w:t>
      </w:r>
    </w:p>
    <w:p w:rsidR="00D83010" w:rsidP="771A9DC5" w:rsidRDefault="0055300F" w14:paraId="7D4D92F6" w14:textId="3C14B65C">
      <w:pPr/>
      <w:r w:rsidRPr="771A9DC5" w:rsidR="1CD9F8E1">
        <w:rPr>
          <w:sz w:val="20"/>
          <w:szCs w:val="20"/>
          <w:u w:val="single"/>
        </w:rPr>
        <w:t>Anderson Shelter detailed diagram</w:t>
      </w:r>
      <w:r w:rsidRPr="771A9DC5" w:rsidR="1CD9F8E1">
        <w:rPr>
          <w:sz w:val="20"/>
          <w:szCs w:val="20"/>
        </w:rPr>
        <w:t>:</w:t>
      </w:r>
      <w:r w:rsidRPr="771A9DC5" w:rsidR="0055300F">
        <w:rPr>
          <w:sz w:val="20"/>
          <w:szCs w:val="20"/>
        </w:rPr>
        <w:t xml:space="preserve">    </w:t>
      </w:r>
      <w:r w:rsidR="0055300F">
        <w:rPr/>
        <w:t xml:space="preserve">           </w:t>
      </w:r>
    </w:p>
    <w:p w:rsidRPr="00D83010" w:rsidR="00A662F8" w:rsidP="771A9DC5" w:rsidRDefault="00A662F8" w14:paraId="084D43BA" w14:textId="74BBB487">
      <w:pPr>
        <w:pStyle w:val="Normal"/>
        <w:bidi w:val="0"/>
        <w:spacing w:before="0" w:beforeAutospacing="off" w:after="160" w:afterAutospacing="off" w:line="259" w:lineRule="auto"/>
        <w:ind w:left="0" w:right="0"/>
        <w:jc w:val="center"/>
        <w:sectPr w:rsidRPr="00D83010" w:rsidR="00A662F8" w:rsidSect="00AE642C">
          <w:pgSz w:w="11906" w:h="16838" w:orient="portrait"/>
          <w:pgMar w:top="0" w:right="1440" w:bottom="0" w:left="567" w:header="708" w:footer="708" w:gutter="0"/>
          <w:cols w:space="708"/>
          <w:docGrid w:linePitch="360"/>
        </w:sectPr>
      </w:pPr>
      <w:r w:rsidR="6650ABCA">
        <w:rPr/>
        <w:t xml:space="preserve">                      </w:t>
      </w:r>
      <w:r w:rsidR="0B218C8A">
        <w:drawing>
          <wp:inline wp14:editId="0233BAB4" wp14:anchorId="37BF5375">
            <wp:extent cx="4432197" cy="3479460"/>
            <wp:effectExtent l="0" t="0" r="8890" b="0"/>
            <wp:docPr id="8" name="Picture 8" descr="See the source image" title=""/>
            <wp:cNvGraphicFramePr>
              <a:graphicFrameLocks noChangeAspect="1"/>
            </wp:cNvGraphicFramePr>
            <a:graphic>
              <a:graphicData uri="http://schemas.openxmlformats.org/drawingml/2006/picture">
                <pic:pic>
                  <pic:nvPicPr>
                    <pic:cNvPr id="0" name="Picture 8"/>
                    <pic:cNvPicPr/>
                  </pic:nvPicPr>
                  <pic:blipFill>
                    <a:blip r:embed="Rda8d89b1c90e486e">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4432197" cy="3479460"/>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p w:rsidR="00A662F8" w:rsidP="771A9DC5" w:rsidRDefault="00FD57FA" w14:paraId="74259A0D" w14:textId="5C0DF428">
      <w:pPr>
        <w:pStyle w:val="Normal"/>
      </w:pPr>
      <w:r>
        <w:rPr>
          <w:noProof/>
        </w:rPr>
        <mc:AlternateContent>
          <mc:Choice Requires="wps">
            <w:drawing>
              <wp:anchor distT="0" distB="0" distL="114300" distR="114300" simplePos="0" relativeHeight="251660288" behindDoc="0" locked="0" layoutInCell="1" allowOverlap="1" wp14:anchorId="6E39DE79" wp14:editId="5B2482B7">
                <wp:simplePos x="0" y="0"/>
                <wp:positionH relativeFrom="column">
                  <wp:posOffset>1473835</wp:posOffset>
                </wp:positionH>
                <wp:positionV relativeFrom="paragraph">
                  <wp:posOffset>4683760</wp:posOffset>
                </wp:positionV>
                <wp:extent cx="4095750" cy="5048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4095750" cy="5048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style="position:absolute;margin-left:116.05pt;margin-top:368.8pt;width:322.5pt;height:3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white [3212]" strokeweight="1pt" w14:anchorId="71A825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"/>
            </w:pict>
          </mc:Fallback>
        </mc:AlternateContent>
      </w:r>
      <w:r>
        <w:rPr>
          <w:noProof/>
        </w:rPr>
        <mc:AlternateContent>
          <mc:Choice Requires="wps">
            <w:drawing>
              <wp:anchor distT="0" distB="0" distL="114300" distR="114300" simplePos="0" relativeHeight="251659264" behindDoc="0" locked="0" layoutInCell="1" allowOverlap="1" wp14:anchorId="13C6265B" wp14:editId="0C41DA3F">
                <wp:simplePos x="0" y="0"/>
                <wp:positionH relativeFrom="column">
                  <wp:posOffset>559435</wp:posOffset>
                </wp:positionH>
                <wp:positionV relativeFrom="paragraph">
                  <wp:posOffset>521335</wp:posOffset>
                </wp:positionV>
                <wp:extent cx="2124075" cy="2667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2124075" cy="2667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style="position:absolute;margin-left:44.05pt;margin-top:41.05pt;width:167.2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white [3212]" strokeweight="1pt" w14:anchorId="65E8D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"/>
            </w:pict>
          </mc:Fallback>
        </mc:AlternateContent>
      </w:r>
    </w:p>
    <w:sectPr w:rsidR="00A662F8" w:rsidSect="00A662F8">
      <w:pgSz w:w="11906" w:h="16838" w:orient="portrait"/>
      <w:pgMar w:top="0" w:right="567"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F13A8"/>
    <w:multiLevelType w:val="hybridMultilevel"/>
    <w:tmpl w:val="795C50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9F9794A"/>
    <w:multiLevelType w:val="hybridMultilevel"/>
    <w:tmpl w:val="D62CEE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0A07910"/>
    <w:multiLevelType w:val="hybridMultilevel"/>
    <w:tmpl w:val="4E56A32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E49"/>
    <w:rsid w:val="000E0BBA"/>
    <w:rsid w:val="0016280D"/>
    <w:rsid w:val="001F607C"/>
    <w:rsid w:val="00256A30"/>
    <w:rsid w:val="002967E4"/>
    <w:rsid w:val="002A47FD"/>
    <w:rsid w:val="00415E49"/>
    <w:rsid w:val="00466A74"/>
    <w:rsid w:val="0055300F"/>
    <w:rsid w:val="00572C48"/>
    <w:rsid w:val="005D59F3"/>
    <w:rsid w:val="006135B1"/>
    <w:rsid w:val="00724533"/>
    <w:rsid w:val="007E4459"/>
    <w:rsid w:val="00804A3D"/>
    <w:rsid w:val="00877396"/>
    <w:rsid w:val="008A221F"/>
    <w:rsid w:val="00984459"/>
    <w:rsid w:val="00A07899"/>
    <w:rsid w:val="00A662F8"/>
    <w:rsid w:val="00AE642C"/>
    <w:rsid w:val="00BB7BE5"/>
    <w:rsid w:val="00BD4079"/>
    <w:rsid w:val="00D33E98"/>
    <w:rsid w:val="00D83010"/>
    <w:rsid w:val="00E902EC"/>
    <w:rsid w:val="00F40FF5"/>
    <w:rsid w:val="00F71EEB"/>
    <w:rsid w:val="00FC52AC"/>
    <w:rsid w:val="00FD57FA"/>
    <w:rsid w:val="010BCED4"/>
    <w:rsid w:val="054A38C4"/>
    <w:rsid w:val="060E6D84"/>
    <w:rsid w:val="06978D18"/>
    <w:rsid w:val="0B088ADF"/>
    <w:rsid w:val="0B218C8A"/>
    <w:rsid w:val="0D3C224C"/>
    <w:rsid w:val="0DA7F09A"/>
    <w:rsid w:val="0E8976A0"/>
    <w:rsid w:val="10254701"/>
    <w:rsid w:val="1168CE38"/>
    <w:rsid w:val="153738B0"/>
    <w:rsid w:val="1CD9F8E1"/>
    <w:rsid w:val="1D76E6EC"/>
    <w:rsid w:val="1EF3B303"/>
    <w:rsid w:val="23C97520"/>
    <w:rsid w:val="283F9140"/>
    <w:rsid w:val="29880209"/>
    <w:rsid w:val="2CE4FD48"/>
    <w:rsid w:val="325FEFDB"/>
    <w:rsid w:val="37B42E65"/>
    <w:rsid w:val="3A19F154"/>
    <w:rsid w:val="3C154A71"/>
    <w:rsid w:val="3FA617ED"/>
    <w:rsid w:val="405AED48"/>
    <w:rsid w:val="408087B8"/>
    <w:rsid w:val="45209A4D"/>
    <w:rsid w:val="477C9DEE"/>
    <w:rsid w:val="48F011B6"/>
    <w:rsid w:val="4B267071"/>
    <w:rsid w:val="52FBC9FF"/>
    <w:rsid w:val="5A9486CD"/>
    <w:rsid w:val="624A419B"/>
    <w:rsid w:val="62F23EA3"/>
    <w:rsid w:val="6650ABCA"/>
    <w:rsid w:val="73F159A7"/>
    <w:rsid w:val="771A9DC5"/>
    <w:rsid w:val="7D89D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74A85"/>
  <w15:chartTrackingRefBased/>
  <w15:docId w15:val="{85209158-72BD-4EA1-875E-58FF57EB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15E4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15E4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rong">
    <w:name w:val="Strong"/>
    <w:basedOn w:val="DefaultParagraphFont"/>
    <w:uiPriority w:val="22"/>
    <w:qFormat/>
    <w:rsid w:val="001F607C"/>
    <w:rPr>
      <w:b/>
      <w:bCs/>
    </w:rPr>
  </w:style>
  <w:style w:type="paragraph" w:styleId="ListParagraph">
    <w:name w:val="List Paragraph"/>
    <w:basedOn w:val="Normal"/>
    <w:uiPriority w:val="34"/>
    <w:qFormat/>
    <w:rsid w:val="00E902EC"/>
    <w:pPr>
      <w:ind w:left="720"/>
      <w:contextualSpacing/>
    </w:pPr>
  </w:style>
  <w:style w:type="character" w:styleId="normaltextrun" w:customStyle="1">
    <w:name w:val="normaltextrun"/>
    <w:basedOn w:val="DefaultParagraphFont"/>
    <w:rsid w:val="00D83010"/>
  </w:style>
  <w:style w:type="character" w:styleId="eop" w:customStyle="1">
    <w:name w:val="eop"/>
    <w:basedOn w:val="DefaultParagraphFont"/>
    <w:rsid w:val="00D83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020562">
      <w:bodyDiv w:val="1"/>
      <w:marLeft w:val="0"/>
      <w:marRight w:val="0"/>
      <w:marTop w:val="0"/>
      <w:marBottom w:val="0"/>
      <w:divBdr>
        <w:top w:val="none" w:sz="0" w:space="0" w:color="auto"/>
        <w:left w:val="none" w:sz="0" w:space="0" w:color="auto"/>
        <w:bottom w:val="none" w:sz="0" w:space="0" w:color="auto"/>
        <w:right w:val="none" w:sz="0" w:space="0" w:color="auto"/>
      </w:divBdr>
      <w:divsChild>
        <w:div w:id="2078042986">
          <w:marLeft w:val="0"/>
          <w:marRight w:val="0"/>
          <w:marTop w:val="0"/>
          <w:marBottom w:val="0"/>
          <w:divBdr>
            <w:top w:val="none" w:sz="0" w:space="0" w:color="auto"/>
            <w:left w:val="none" w:sz="0" w:space="0" w:color="auto"/>
            <w:bottom w:val="none" w:sz="0" w:space="0" w:color="auto"/>
            <w:right w:val="none" w:sz="0" w:space="0" w:color="auto"/>
          </w:divBdr>
        </w:div>
        <w:div w:id="1652752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customXml" Target="../customXml/item4.xml" Id="rId4" /><Relationship Type="http://schemas.openxmlformats.org/officeDocument/2006/relationships/image" Target="/media/image2.png" Id="R6e6c2974192b454d" /><Relationship Type="http://schemas.openxmlformats.org/officeDocument/2006/relationships/image" Target="/media/image7.jpg" Id="Rf32a5e24d8094d93" /><Relationship Type="http://schemas.openxmlformats.org/officeDocument/2006/relationships/image" Target="/media/image8.jpg" Id="Rda8d89b1c90e486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DFC7BB597D454EB340CCE642B21BB3" ma:contentTypeVersion="18" ma:contentTypeDescription="Create a new document." ma:contentTypeScope="" ma:versionID="c039b559b29089874bb195d14e76119b">
  <xsd:schema xmlns:xsd="http://www.w3.org/2001/XMLSchema" xmlns:xs="http://www.w3.org/2001/XMLSchema" xmlns:p="http://schemas.microsoft.com/office/2006/metadata/properties" xmlns:ns2="8c581222-df57-4062-acf3-7971a8106b21" xmlns:ns3="ba547159-4ace-4bed-9767-7e0204e303c6" targetNamespace="http://schemas.microsoft.com/office/2006/metadata/properties" ma:root="true" ma:fieldsID="992de20131f1f2b1333097511dd3bd27" ns2:_="" ns3:_="">
    <xsd:import namespace="8c581222-df57-4062-acf3-7971a8106b21"/>
    <xsd:import namespace="ba547159-4ace-4bed-9767-7e0204e303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81222-df57-4062-acf3-7971a8106b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9cc861-2b00-4e11-b642-a06042b35a62"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547159-4ace-4bed-9767-7e0204e303c6" elementFormDefault="qualified">
    <xsd:import namespace="http://schemas.microsoft.com/office/2006/documentManagement/types"/>
    <xsd:import namespace="http://schemas.microsoft.com/office/infopath/2007/PartnerControls"/>
    <xsd:element name="SharedWithUsers" ma:index="13"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b018271-edce-4826-9113-7f4aef7c9c91}" ma:internalName="TaxCatchAll" ma:showField="CatchAllData" ma:web="ba547159-4ace-4bed-9767-7e0204e303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a547159-4ace-4bed-9767-7e0204e303c6">
      <UserInfo>
        <DisplayName>Joe Calvert</DisplayName>
        <AccountId>55</AccountId>
        <AccountType/>
      </UserInfo>
      <UserInfo>
        <DisplayName>SharingLinks.037fb75e-9d0b-4fe7-99da-3e90f375c5cd.OrganizationEdit.a132f940-6709-4903-a287-8b7550c373ce</DisplayName>
        <AccountId>78</AccountId>
        <AccountType/>
      </UserInfo>
      <UserInfo>
        <DisplayName>Omaira Ali</DisplayName>
        <AccountId>131</AccountId>
        <AccountType/>
      </UserInfo>
      <UserInfo>
        <DisplayName>Paula Bennett</DisplayName>
        <AccountId>45</AccountId>
        <AccountType/>
      </UserInfo>
    </SharedWithUsers>
    <lcf76f155ced4ddcb4097134ff3c332f xmlns="8c581222-df57-4062-acf3-7971a8106b21">
      <Terms xmlns="http://schemas.microsoft.com/office/infopath/2007/PartnerControls"/>
    </lcf76f155ced4ddcb4097134ff3c332f>
    <TaxCatchAll xmlns="ba547159-4ace-4bed-9767-7e0204e303c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FD328-26B1-4870-8871-86B17A980F6B}">
  <ds:schemaRefs>
    <ds:schemaRef ds:uri="http://schemas.microsoft.com/sharepoint/v3/contenttype/forms"/>
  </ds:schemaRefs>
</ds:datastoreItem>
</file>

<file path=customXml/itemProps2.xml><?xml version="1.0" encoding="utf-8"?>
<ds:datastoreItem xmlns:ds="http://schemas.openxmlformats.org/officeDocument/2006/customXml" ds:itemID="{74BF8168-87C8-492C-9738-25CFAC467C0B}"/>
</file>

<file path=customXml/itemProps3.xml><?xml version="1.0" encoding="utf-8"?>
<ds:datastoreItem xmlns:ds="http://schemas.openxmlformats.org/officeDocument/2006/customXml" ds:itemID="{9F90BE89-DB06-4ABB-B475-0262E7388BEA}">
  <ds:schemaRefs>
    <ds:schemaRef ds:uri="http://schemas.microsoft.com/office/2006/metadata/properties"/>
    <ds:schemaRef ds:uri="http://schemas.microsoft.com/office/infopath/2007/PartnerControls"/>
    <ds:schemaRef ds:uri="ba547159-4ace-4bed-9767-7e0204e303c6"/>
  </ds:schemaRefs>
</ds:datastoreItem>
</file>

<file path=customXml/itemProps4.xml><?xml version="1.0" encoding="utf-8"?>
<ds:datastoreItem xmlns:ds="http://schemas.openxmlformats.org/officeDocument/2006/customXml" ds:itemID="{F1D49B53-A57C-48C9-94EF-7F1736922AC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Claire Light</dc:creator>
  <keywords/>
  <dc:description/>
  <lastModifiedBy>Claire Light</lastModifiedBy>
  <revision>9</revision>
  <dcterms:created xsi:type="dcterms:W3CDTF">2021-11-15T18:17:00.0000000Z</dcterms:created>
  <dcterms:modified xsi:type="dcterms:W3CDTF">2022-11-19T14:38:03.1446748Z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0x010100BCDFC7BB597D454EB340CCE642B21BB3</vt:lpwstr>
  </property>
  <property fmtid="{D5CDD505-2E9C-101B-9397-08002B2CF9AE}" pid="3" name="MediaServiceImageTags">
    <vt:lpwstr/>
  </property>
</Properties>
</file>